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63D3F" w:rsidP="00A77010">
      <w:pPr>
        <w:pStyle w:val="Heading9"/>
        <w:jc w:val="right"/>
        <w:rPr>
          <w:rFonts w:ascii="Sylfaen" w:hAnsi="Sylfaen"/>
          <w:lang w:val="af-ZA"/>
        </w:rPr>
      </w:pPr>
      <w:r>
        <w:rPr>
          <w:rFonts w:ascii="Sylfaen" w:hAnsi="Sylfaen"/>
          <w:lang w:val="af-ZA"/>
        </w:rPr>
        <w:t>№104/GArm/16_2.2_57-29.08.16</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63D3F">
        <w:rPr>
          <w:rFonts w:ascii="Sylfaen" w:hAnsi="Sylfaen"/>
          <w:bCs/>
          <w:sz w:val="24"/>
          <w:szCs w:val="24"/>
          <w:lang w:val="en-US"/>
        </w:rPr>
        <w:t>29.08.2016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DE793F">
        <w:rPr>
          <w:rFonts w:ascii="Sylfaen" w:hAnsi="Sylfaen" w:cs="Sylfaen"/>
          <w:b/>
          <w:lang w:val="hy-AM"/>
        </w:rPr>
        <w:t>հակակոռոզիոն մեկուսիչ նյութերի</w:t>
      </w:r>
      <w:r w:rsidR="00A06504">
        <w:rPr>
          <w:rFonts w:ascii="Sylfaen" w:hAnsi="Sylfaen" w:cs="Sylfaen"/>
          <w:b/>
          <w:lang w:val="hy-AM"/>
        </w:rPr>
        <w:t xml:space="preserve"> 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DE793F" w:rsidRPr="00B25D9D" w:rsidRDefault="00DE793F"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563D3F" w:rsidRDefault="00A77010" w:rsidP="00A77010">
      <w:pPr>
        <w:pStyle w:val="Heading5"/>
        <w:rPr>
          <w:rFonts w:ascii="Sylfaen" w:hAnsi="Sylfaen" w:cs="Sylfaen"/>
          <w:sz w:val="24"/>
          <w:szCs w:val="24"/>
          <w:lang w:val="af-ZA"/>
        </w:rPr>
      </w:pPr>
      <w:r w:rsidRPr="00563D3F">
        <w:rPr>
          <w:rFonts w:ascii="Sylfaen" w:hAnsi="Sylfaen" w:cs="Sylfaen"/>
          <w:sz w:val="24"/>
          <w:szCs w:val="24"/>
          <w:lang w:val="af-ZA"/>
        </w:rPr>
        <w:t>«</w:t>
      </w:r>
      <w:r w:rsidRPr="00563D3F">
        <w:rPr>
          <w:rFonts w:ascii="Sylfaen" w:hAnsi="Sylfaen" w:cs="Sylfaen"/>
          <w:sz w:val="24"/>
          <w:szCs w:val="24"/>
        </w:rPr>
        <w:t>Գազպրոմ</w:t>
      </w:r>
      <w:r w:rsidRPr="00563D3F">
        <w:rPr>
          <w:rFonts w:ascii="Sylfaen" w:hAnsi="Sylfaen" w:cs="Sylfaen"/>
          <w:sz w:val="24"/>
          <w:szCs w:val="24"/>
          <w:lang w:val="af-ZA"/>
        </w:rPr>
        <w:t xml:space="preserve"> </w:t>
      </w:r>
      <w:r w:rsidRPr="00563D3F">
        <w:rPr>
          <w:rFonts w:ascii="Sylfaen" w:hAnsi="Sylfaen" w:cs="Sylfaen"/>
          <w:sz w:val="24"/>
          <w:szCs w:val="24"/>
        </w:rPr>
        <w:t>Արմենիա</w:t>
      </w:r>
      <w:r w:rsidRPr="00563D3F">
        <w:rPr>
          <w:rFonts w:ascii="Sylfaen" w:hAnsi="Sylfaen" w:cs="Sylfaen"/>
          <w:sz w:val="24"/>
          <w:szCs w:val="24"/>
          <w:lang w:val="af-ZA"/>
        </w:rPr>
        <w:t xml:space="preserve">»  </w:t>
      </w:r>
      <w:r w:rsidRPr="00563D3F">
        <w:rPr>
          <w:rFonts w:ascii="Sylfaen" w:hAnsi="Sylfaen" w:cs="Sylfaen"/>
          <w:sz w:val="24"/>
          <w:szCs w:val="24"/>
        </w:rPr>
        <w:t>ՓԲԸ</w:t>
      </w:r>
      <w:r w:rsidRPr="00563D3F">
        <w:rPr>
          <w:rFonts w:ascii="Sylfaen" w:hAnsi="Sylfaen" w:cs="Sylfaen"/>
          <w:sz w:val="24"/>
          <w:szCs w:val="24"/>
          <w:lang w:val="af-ZA"/>
        </w:rPr>
        <w:t>-</w:t>
      </w:r>
      <w:r w:rsidRPr="00563D3F">
        <w:rPr>
          <w:rFonts w:ascii="Sylfaen" w:hAnsi="Sylfaen" w:cs="Sylfaen"/>
          <w:sz w:val="24"/>
          <w:szCs w:val="24"/>
        </w:rPr>
        <w:t>ի</w:t>
      </w:r>
      <w:r w:rsidRPr="00563D3F">
        <w:rPr>
          <w:rFonts w:ascii="Sylfaen" w:hAnsi="Sylfaen" w:cs="Sylfaen"/>
          <w:sz w:val="24"/>
          <w:szCs w:val="24"/>
          <w:lang w:val="af-ZA"/>
        </w:rPr>
        <w:t xml:space="preserve">  </w:t>
      </w:r>
      <w:r w:rsidRPr="00563D3F">
        <w:rPr>
          <w:rFonts w:ascii="Sylfaen" w:hAnsi="Sylfaen" w:cs="Sylfaen"/>
          <w:sz w:val="24"/>
          <w:szCs w:val="24"/>
        </w:rPr>
        <w:t>կարիքների</w:t>
      </w:r>
      <w:r w:rsidRPr="00563D3F">
        <w:rPr>
          <w:rFonts w:ascii="Sylfaen" w:hAnsi="Sylfaen" w:cs="Sylfaen"/>
          <w:sz w:val="24"/>
          <w:szCs w:val="24"/>
          <w:lang w:val="af-ZA"/>
        </w:rPr>
        <w:t xml:space="preserve"> </w:t>
      </w:r>
      <w:r w:rsidRPr="00563D3F">
        <w:rPr>
          <w:rFonts w:ascii="Sylfaen" w:hAnsi="Sylfaen" w:cs="Sylfaen"/>
          <w:sz w:val="24"/>
          <w:szCs w:val="24"/>
        </w:rPr>
        <w:t>համար</w:t>
      </w:r>
      <w:r w:rsidRPr="00563D3F">
        <w:rPr>
          <w:rFonts w:ascii="Sylfaen" w:hAnsi="Sylfaen" w:cs="Sylfaen"/>
          <w:sz w:val="24"/>
          <w:szCs w:val="24"/>
          <w:lang w:val="af-ZA"/>
        </w:rPr>
        <w:t xml:space="preserve"> </w:t>
      </w:r>
      <w:r w:rsidR="00DE793F" w:rsidRPr="00563D3F">
        <w:rPr>
          <w:rFonts w:ascii="Sylfaen" w:hAnsi="Sylfaen" w:cs="Sylfaen"/>
          <w:sz w:val="24"/>
          <w:szCs w:val="24"/>
          <w:lang w:val="hy-AM"/>
        </w:rPr>
        <w:t>հակակոռոզիոն մեկուսիչ նյութերի</w:t>
      </w:r>
      <w:r w:rsidR="00A06504" w:rsidRPr="00563D3F">
        <w:rPr>
          <w:rFonts w:ascii="Sylfaen" w:hAnsi="Sylfaen" w:cs="Sylfaen"/>
          <w:sz w:val="24"/>
          <w:szCs w:val="24"/>
          <w:lang w:val="hy-AM"/>
        </w:rPr>
        <w:t xml:space="preserve"> ձեռքբերում</w:t>
      </w:r>
      <w:r w:rsidR="00266D38" w:rsidRPr="00563D3F">
        <w:rPr>
          <w:rFonts w:ascii="Sylfaen" w:hAnsi="Sylfaen" w:cs="Sylfaen"/>
          <w:sz w:val="24"/>
          <w:szCs w:val="24"/>
          <w:lang w:val="af-ZA"/>
        </w:rPr>
        <w:t xml:space="preserve"> </w:t>
      </w:r>
      <w:r w:rsidR="004D17E6" w:rsidRPr="00563D3F">
        <w:rPr>
          <w:rFonts w:ascii="Sylfaen" w:hAnsi="Sylfaen" w:cs="Sylfaen"/>
          <w:sz w:val="24"/>
          <w:szCs w:val="24"/>
        </w:rPr>
        <w:t>նպատակով</w:t>
      </w:r>
      <w:r w:rsidRPr="00563D3F">
        <w:rPr>
          <w:rFonts w:ascii="Sylfaen" w:hAnsi="Sylfaen" w:cs="Sylfaen"/>
          <w:sz w:val="24"/>
          <w:szCs w:val="24"/>
          <w:lang w:val="af-ZA"/>
        </w:rPr>
        <w:t xml:space="preserve"> </w:t>
      </w:r>
      <w:r w:rsidRPr="00563D3F">
        <w:rPr>
          <w:rFonts w:ascii="Sylfaen" w:hAnsi="Sylfaen" w:cs="Sylfaen"/>
          <w:sz w:val="24"/>
          <w:szCs w:val="24"/>
        </w:rPr>
        <w:t>հայտարարված</w:t>
      </w:r>
      <w:r w:rsidRPr="00563D3F">
        <w:rPr>
          <w:rFonts w:ascii="Sylfaen" w:hAnsi="Sylfaen" w:cs="Sylfaen"/>
          <w:sz w:val="24"/>
          <w:szCs w:val="24"/>
          <w:lang w:val="af-ZA"/>
        </w:rPr>
        <w:t xml:space="preserve"> </w:t>
      </w:r>
      <w:r w:rsidRPr="00563D3F">
        <w:rPr>
          <w:rFonts w:ascii="Sylfaen" w:hAnsi="Sylfaen" w:cs="Sylfaen"/>
          <w:sz w:val="24"/>
          <w:szCs w:val="24"/>
        </w:rPr>
        <w:t>բաց</w:t>
      </w:r>
      <w:r w:rsidRPr="00563D3F">
        <w:rPr>
          <w:rFonts w:ascii="Sylfaen" w:hAnsi="Sylfaen" w:cs="Sylfaen"/>
          <w:sz w:val="24"/>
          <w:szCs w:val="24"/>
          <w:lang w:val="af-ZA"/>
        </w:rPr>
        <w:t xml:space="preserve"> </w:t>
      </w:r>
      <w:r w:rsidRPr="00563D3F">
        <w:rPr>
          <w:rFonts w:ascii="Sylfaen" w:hAnsi="Sylfaen" w:cs="Sylfaen"/>
          <w:sz w:val="24"/>
          <w:szCs w:val="24"/>
        </w:rPr>
        <w:t>առաջարկների</w:t>
      </w:r>
      <w:r w:rsidRPr="00563D3F">
        <w:rPr>
          <w:rFonts w:ascii="Sylfaen" w:hAnsi="Sylfaen" w:cs="Sylfaen"/>
          <w:sz w:val="24"/>
          <w:szCs w:val="24"/>
          <w:lang w:val="af-ZA"/>
        </w:rPr>
        <w:t xml:space="preserve"> </w:t>
      </w:r>
      <w:r w:rsidRPr="00563D3F">
        <w:rPr>
          <w:rFonts w:ascii="Sylfaen" w:hAnsi="Sylfaen" w:cs="Sylfaen"/>
          <w:sz w:val="24"/>
          <w:szCs w:val="24"/>
        </w:rPr>
        <w:t>հարցման</w:t>
      </w:r>
      <w:r w:rsidRPr="00563D3F">
        <w:rPr>
          <w:rFonts w:ascii="Sylfaen" w:hAnsi="Sylfaen" w:cs="Sylfaen"/>
          <w:sz w:val="24"/>
          <w:szCs w:val="24"/>
          <w:lang w:val="af-ZA"/>
        </w:rPr>
        <w:t xml:space="preserve"> </w:t>
      </w:r>
      <w:r w:rsidRPr="00563D3F">
        <w:rPr>
          <w:rFonts w:ascii="Sylfaen" w:hAnsi="Sylfaen" w:cs="Sylfaen"/>
          <w:sz w:val="24"/>
          <w:szCs w:val="24"/>
        </w:rPr>
        <w:t>փաստաթղթեր</w:t>
      </w:r>
    </w:p>
    <w:p w:rsidR="00A77010" w:rsidRPr="00563D3F"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proofErr w:type="gramStart"/>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proofErr w:type="gramEnd"/>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00DE793F" w:rsidRPr="00DE793F">
        <w:rPr>
          <w:rFonts w:ascii="Sylfaen" w:hAnsi="Sylfaen" w:cs="Sylfaen"/>
          <w:sz w:val="18"/>
          <w:szCs w:val="18"/>
          <w:lang w:val="af-ZA"/>
        </w:rPr>
        <w:t xml:space="preserve"> </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Pr="00A06504">
        <w:rPr>
          <w:rFonts w:ascii="Sylfaen" w:hAnsi="Sylfaen" w:cs="Sylfaen"/>
          <w:sz w:val="18"/>
          <w:szCs w:val="18"/>
        </w:rPr>
        <w:t>համար</w:t>
      </w:r>
      <w:r w:rsidR="00416245" w:rsidRPr="00DE793F">
        <w:rPr>
          <w:rFonts w:ascii="Sylfaen" w:hAnsi="Sylfaen" w:cs="Sylfaen"/>
          <w:sz w:val="18"/>
          <w:szCs w:val="18"/>
          <w:lang w:val="af-ZA"/>
        </w:rPr>
        <w:t xml:space="preserve"> </w:t>
      </w:r>
      <w:r w:rsidR="00266D38" w:rsidRPr="00DE793F">
        <w:rPr>
          <w:rFonts w:ascii="Sylfaen" w:hAnsi="Sylfaen" w:cs="Sylfaen"/>
          <w:sz w:val="18"/>
          <w:szCs w:val="18"/>
          <w:lang w:val="af-ZA"/>
        </w:rPr>
        <w:t xml:space="preserve"> </w:t>
      </w:r>
      <w:r w:rsidR="00DE793F">
        <w:rPr>
          <w:rFonts w:ascii="Sylfaen" w:hAnsi="Sylfaen" w:cs="Sylfaen"/>
          <w:sz w:val="18"/>
          <w:szCs w:val="18"/>
        </w:rPr>
        <w:t>հակակոռոզիոն</w:t>
      </w:r>
      <w:r w:rsidR="00DE793F" w:rsidRPr="00DE793F">
        <w:rPr>
          <w:rFonts w:ascii="Sylfaen" w:hAnsi="Sylfaen" w:cs="Sylfaen"/>
          <w:sz w:val="18"/>
          <w:szCs w:val="18"/>
          <w:lang w:val="af-ZA"/>
        </w:rPr>
        <w:t xml:space="preserve"> </w:t>
      </w:r>
      <w:r w:rsidR="00DE793F">
        <w:rPr>
          <w:rFonts w:ascii="Sylfaen" w:hAnsi="Sylfaen" w:cs="Sylfaen"/>
          <w:sz w:val="18"/>
          <w:szCs w:val="18"/>
        </w:rPr>
        <w:t>մեկուսիչ</w:t>
      </w:r>
      <w:r w:rsidR="00DE793F" w:rsidRPr="00DE793F">
        <w:rPr>
          <w:rFonts w:ascii="Sylfaen" w:hAnsi="Sylfaen" w:cs="Sylfaen"/>
          <w:sz w:val="18"/>
          <w:szCs w:val="18"/>
          <w:lang w:val="af-ZA"/>
        </w:rPr>
        <w:t xml:space="preserve"> </w:t>
      </w:r>
      <w:r w:rsidR="00DE793F">
        <w:rPr>
          <w:rFonts w:ascii="Sylfaen" w:hAnsi="Sylfaen" w:cs="Sylfaen"/>
          <w:sz w:val="18"/>
          <w:szCs w:val="18"/>
        </w:rPr>
        <w:t>նյութերի</w:t>
      </w:r>
      <w:r w:rsidR="00A06504" w:rsidRPr="00DE793F">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DE793F">
        <w:rPr>
          <w:rFonts w:ascii="Sylfaen" w:hAnsi="Sylfaen" w:cs="Sylfaen"/>
          <w:sz w:val="18"/>
          <w:szCs w:val="18"/>
          <w:lang w:val="af-ZA"/>
        </w:rPr>
        <w:t xml:space="preserve"> </w:t>
      </w:r>
      <w:r w:rsidRPr="00A06504">
        <w:rPr>
          <w:rFonts w:ascii="Sylfaen" w:hAnsi="Sylfaen" w:cs="Sylfaen"/>
          <w:sz w:val="18"/>
          <w:szCs w:val="18"/>
        </w:rPr>
        <w:t>նպատակով</w:t>
      </w:r>
      <w:r w:rsidRPr="00DE793F">
        <w:rPr>
          <w:rFonts w:ascii="Sylfaen" w:hAnsi="Sylfaen" w:cs="Sylfaen"/>
          <w:sz w:val="18"/>
          <w:szCs w:val="18"/>
          <w:lang w:val="af-ZA"/>
        </w:rPr>
        <w:t xml:space="preserve"> </w:t>
      </w:r>
      <w:r w:rsidR="00563D3F">
        <w:rPr>
          <w:rFonts w:ascii="Sylfaen" w:hAnsi="Sylfaen"/>
          <w:sz w:val="18"/>
          <w:szCs w:val="18"/>
          <w:lang w:val="af-ZA"/>
        </w:rPr>
        <w:t xml:space="preserve">№104/GArm/16_2.2_57-29.08.16 </w:t>
      </w:r>
      <w:r w:rsidRPr="00A06504">
        <w:rPr>
          <w:rFonts w:ascii="Sylfaen" w:hAnsi="Sylfaen" w:cs="Sylfaen"/>
          <w:sz w:val="18"/>
          <w:szCs w:val="18"/>
        </w:rPr>
        <w:t>ծածկագրով</w:t>
      </w:r>
      <w:r w:rsidRPr="00DE793F">
        <w:rPr>
          <w:rFonts w:ascii="Sylfaen" w:hAnsi="Sylfaen" w:cs="Sylfaen"/>
          <w:sz w:val="18"/>
          <w:szCs w:val="18"/>
          <w:lang w:val="af-ZA"/>
        </w:rPr>
        <w:t xml:space="preserve"> </w:t>
      </w:r>
      <w:r w:rsidRPr="00A06504">
        <w:rPr>
          <w:rFonts w:ascii="Sylfaen" w:hAnsi="Sylfaen" w:cs="Sylfaen"/>
          <w:sz w:val="18"/>
          <w:szCs w:val="18"/>
        </w:rPr>
        <w:t>անցկացվող</w:t>
      </w:r>
      <w:r w:rsidRPr="00DE793F">
        <w:rPr>
          <w:rFonts w:ascii="Sylfaen" w:hAnsi="Sylfaen" w:cs="Sylfaen"/>
          <w:sz w:val="18"/>
          <w:szCs w:val="18"/>
          <w:lang w:val="af-ZA"/>
        </w:rPr>
        <w:t xml:space="preserve"> </w:t>
      </w:r>
      <w:r w:rsidRPr="00A06504">
        <w:rPr>
          <w:rFonts w:ascii="Sylfaen" w:hAnsi="Sylfaen" w:cs="Sylfaen"/>
          <w:sz w:val="18"/>
          <w:szCs w:val="18"/>
        </w:rPr>
        <w:t>բաց</w:t>
      </w:r>
      <w:r w:rsidRPr="00DE793F">
        <w:rPr>
          <w:rFonts w:ascii="Sylfaen" w:hAnsi="Sylfaen" w:cs="Sylfaen"/>
          <w:sz w:val="18"/>
          <w:szCs w:val="18"/>
          <w:lang w:val="af-ZA"/>
        </w:rPr>
        <w:t xml:space="preserve"> </w:t>
      </w:r>
      <w:r w:rsidRPr="00A06504">
        <w:rPr>
          <w:rFonts w:ascii="Sylfaen" w:hAnsi="Sylfaen" w:cs="Sylfaen"/>
          <w:sz w:val="18"/>
          <w:szCs w:val="18"/>
        </w:rPr>
        <w:t>առաջարկների</w:t>
      </w:r>
      <w:r w:rsidRPr="00DE793F">
        <w:rPr>
          <w:rFonts w:ascii="Sylfaen" w:hAnsi="Sylfaen" w:cs="Sylfaen"/>
          <w:sz w:val="18"/>
          <w:szCs w:val="18"/>
          <w:lang w:val="af-ZA"/>
        </w:rPr>
        <w:t xml:space="preserve"> </w:t>
      </w:r>
      <w:r w:rsidRPr="00A06504">
        <w:rPr>
          <w:rFonts w:ascii="Sylfaen" w:hAnsi="Sylfaen" w:cs="Sylfaen"/>
          <w:sz w:val="18"/>
          <w:szCs w:val="18"/>
        </w:rPr>
        <w:t>հարցման</w:t>
      </w:r>
      <w:r w:rsidRPr="00DE793F">
        <w:rPr>
          <w:rFonts w:ascii="Sylfaen" w:hAnsi="Sylfaen" w:cs="Sylfaen"/>
          <w:sz w:val="18"/>
          <w:szCs w:val="18"/>
          <w:lang w:val="af-ZA"/>
        </w:rPr>
        <w:t xml:space="preserve">  </w:t>
      </w:r>
      <w:r w:rsidRPr="00A06504">
        <w:rPr>
          <w:rFonts w:ascii="Sylfaen" w:hAnsi="Sylfaen" w:cs="Sylfaen"/>
          <w:sz w:val="18"/>
          <w:szCs w:val="18"/>
        </w:rPr>
        <w:t>ծանուցմամբ</w:t>
      </w:r>
      <w:r w:rsidRPr="00DE793F">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980C31"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980C31">
        <w:rPr>
          <w:rFonts w:ascii="Sylfaen" w:hAnsi="Sylfaen" w:cs="Sylfaen"/>
          <w:sz w:val="18"/>
          <w:szCs w:val="18"/>
          <w:lang w:val="hy-AM"/>
        </w:rPr>
        <w:t>Գնմ</w:t>
      </w:r>
      <w:r w:rsidRPr="00980C31">
        <w:rPr>
          <w:rFonts w:ascii="Sylfaen" w:hAnsi="Sylfaen"/>
          <w:sz w:val="18"/>
          <w:szCs w:val="18"/>
          <w:lang w:val="hy-AM"/>
        </w:rPr>
        <w:t>ան առարկա է հանդիսանում  «</w:t>
      </w:r>
      <w:r w:rsidRPr="00980C31">
        <w:rPr>
          <w:rFonts w:ascii="Sylfaen" w:hAnsi="Sylfaen" w:cs="Sylfaen"/>
          <w:sz w:val="18"/>
          <w:szCs w:val="18"/>
          <w:lang w:val="hy-AM"/>
        </w:rPr>
        <w:t>Գազպրոմ Արմենիա</w:t>
      </w:r>
      <w:r w:rsidRPr="00980C31">
        <w:rPr>
          <w:rFonts w:ascii="Sylfaen" w:hAnsi="Sylfaen"/>
          <w:sz w:val="18"/>
          <w:szCs w:val="18"/>
          <w:lang w:val="hy-AM"/>
        </w:rPr>
        <w:t>»  ՓԲԸ-ի  կարիքների համար</w:t>
      </w:r>
      <w:r w:rsidR="00563D3F">
        <w:rPr>
          <w:rFonts w:ascii="Sylfaen" w:hAnsi="Sylfaen"/>
          <w:sz w:val="18"/>
          <w:szCs w:val="18"/>
        </w:rPr>
        <w:t xml:space="preserve">  </w:t>
      </w:r>
      <w:r w:rsidR="00937427" w:rsidRPr="00980C31">
        <w:rPr>
          <w:rFonts w:ascii="Sylfaen" w:hAnsi="Sylfaen" w:cs="Sylfaen"/>
          <w:sz w:val="18"/>
          <w:szCs w:val="18"/>
          <w:lang w:val="hy-AM"/>
        </w:rPr>
        <w:t xml:space="preserve"> </w:t>
      </w:r>
      <w:r w:rsidR="00DE793F" w:rsidRPr="00980C31">
        <w:rPr>
          <w:rFonts w:ascii="Sylfaen" w:hAnsi="Sylfaen" w:cs="Sylfaen"/>
          <w:sz w:val="18"/>
          <w:szCs w:val="18"/>
          <w:lang w:val="hy-AM"/>
        </w:rPr>
        <w:t>հակակոռոզիոն մեկուսիչ նյութերի</w:t>
      </w:r>
      <w:r w:rsidR="00A06504" w:rsidRPr="00980C31">
        <w:rPr>
          <w:rFonts w:ascii="Sylfaen" w:hAnsi="Sylfaen" w:cs="Sylfaen"/>
          <w:sz w:val="18"/>
          <w:szCs w:val="18"/>
          <w:lang w:val="hy-AM"/>
        </w:rPr>
        <w:t xml:space="preserve"> ձեռքբերումը</w:t>
      </w:r>
      <w:r w:rsidRPr="00980C31">
        <w:rPr>
          <w:rFonts w:ascii="Sylfaen" w:hAnsi="Sylfaen"/>
          <w:sz w:val="18"/>
          <w:szCs w:val="18"/>
          <w:lang w:val="hy-AM"/>
        </w:rPr>
        <w:t>:</w:t>
      </w:r>
    </w:p>
    <w:p w:rsidR="00A77010" w:rsidRPr="00980C31" w:rsidRDefault="00DE793F" w:rsidP="00A77010">
      <w:pPr>
        <w:jc w:val="both"/>
        <w:rPr>
          <w:rFonts w:ascii="Sylfaen" w:hAnsi="Sylfaen"/>
          <w:sz w:val="18"/>
          <w:szCs w:val="18"/>
          <w:lang w:val="hy-AM"/>
        </w:rPr>
      </w:pPr>
      <w:r w:rsidRPr="00980C31">
        <w:rPr>
          <w:rFonts w:ascii="Sylfaen" w:hAnsi="Sylfaen" w:cs="Sylfaen"/>
          <w:sz w:val="18"/>
          <w:szCs w:val="18"/>
          <w:lang w:val="hy-AM"/>
        </w:rPr>
        <w:t>Հակակոռոզիոն մեկուսիչ նյութերի</w:t>
      </w:r>
      <w:r w:rsidR="00A06504" w:rsidRPr="00980C31">
        <w:rPr>
          <w:rFonts w:ascii="Sylfaen" w:hAnsi="Sylfaen" w:cs="Sylfaen"/>
          <w:sz w:val="18"/>
          <w:szCs w:val="18"/>
          <w:lang w:val="hy-AM"/>
        </w:rPr>
        <w:t xml:space="preserve"> </w:t>
      </w:r>
      <w:r w:rsidR="004D17E6" w:rsidRPr="00980C31">
        <w:rPr>
          <w:rFonts w:ascii="Sylfaen" w:hAnsi="Sylfaen"/>
          <w:sz w:val="18"/>
          <w:szCs w:val="18"/>
          <w:lang w:val="hy-AM"/>
        </w:rPr>
        <w:t xml:space="preserve">  տեխնիկական բնութագիր</w:t>
      </w:r>
      <w:r w:rsidR="00A77010" w:rsidRPr="00980C31">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80C31">
        <w:rPr>
          <w:rFonts w:ascii="Sylfaen" w:hAnsi="Sylfaen"/>
          <w:sz w:val="18"/>
          <w:szCs w:val="18"/>
          <w:lang w:val="hy-AM"/>
        </w:rPr>
        <w:t>5</w:t>
      </w:r>
      <w:r w:rsidR="00A77010" w:rsidRPr="00980C31">
        <w:rPr>
          <w:rFonts w:ascii="Sylfaen" w:hAnsi="Sylfaen"/>
          <w:sz w:val="18"/>
          <w:szCs w:val="18"/>
          <w:lang w:val="hy-AM"/>
        </w:rPr>
        <w:t xml:space="preserve"> հավելվածում։</w:t>
      </w:r>
    </w:p>
    <w:p w:rsidR="00DE793F" w:rsidRPr="00BF4D75" w:rsidRDefault="00D12CDA" w:rsidP="00563D3F">
      <w:pPr>
        <w:autoSpaceDN w:val="0"/>
        <w:spacing w:before="120"/>
        <w:ind w:left="90" w:hanging="90"/>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DE793F">
        <w:rPr>
          <w:rFonts w:ascii="Sylfaen" w:hAnsi="Sylfaen" w:cs="Sylfaen"/>
          <w:b/>
          <w:color w:val="000000"/>
          <w:sz w:val="18"/>
          <w:szCs w:val="18"/>
          <w:lang w:val="hy-AM"/>
        </w:rPr>
        <w:t xml:space="preserve"> </w:t>
      </w:r>
      <w:r w:rsidR="00DE793F" w:rsidRPr="00DE793F">
        <w:rPr>
          <w:rFonts w:ascii="Sylfaen" w:hAnsi="Sylfaen" w:cs="Sylfaen"/>
          <w:b/>
          <w:color w:val="000000"/>
          <w:sz w:val="18"/>
          <w:szCs w:val="18"/>
          <w:lang w:val="hy-AM"/>
        </w:rPr>
        <w:t>մեկ</w:t>
      </w:r>
      <w:r w:rsidR="00937427" w:rsidRPr="00937427">
        <w:rPr>
          <w:rFonts w:ascii="Sylfaen" w:hAnsi="Sylfaen" w:cs="Sylfaen"/>
          <w:b/>
          <w:color w:val="000000"/>
          <w:sz w:val="18"/>
          <w:szCs w:val="18"/>
          <w:lang w:val="hy-AM"/>
        </w:rPr>
        <w:t xml:space="preserve"> </w:t>
      </w:r>
      <w:r w:rsidRPr="004503CA">
        <w:rPr>
          <w:rFonts w:ascii="Sylfaen" w:hAnsi="Sylfaen" w:cs="Sylfaen"/>
          <w:b/>
          <w:color w:val="000000"/>
          <w:sz w:val="18"/>
          <w:szCs w:val="18"/>
          <w:lang w:val="hy-AM"/>
        </w:rPr>
        <w:t xml:space="preserve"> չափաբաժնով:</w:t>
      </w:r>
    </w:p>
    <w:p w:rsidR="00DE793F" w:rsidRPr="00BF4D75" w:rsidRDefault="00DE793F" w:rsidP="00563D3F">
      <w:pPr>
        <w:autoSpaceDN w:val="0"/>
        <w:spacing w:before="120"/>
        <w:rPr>
          <w:rFonts w:ascii="Sylfaen" w:hAnsi="Sylfaen" w:cs="Sylfaen"/>
          <w:b/>
          <w:color w:val="000000"/>
          <w:sz w:val="18"/>
          <w:szCs w:val="18"/>
          <w:lang w:val="hy-AM"/>
        </w:rPr>
      </w:pPr>
      <w:r w:rsidRPr="00BF4D75">
        <w:rPr>
          <w:rFonts w:ascii="Sylfaen" w:hAnsi="Sylfaen" w:cs="Sylfaen"/>
          <w:b/>
          <w:color w:val="000000"/>
          <w:sz w:val="18"/>
          <w:szCs w:val="18"/>
          <w:lang w:val="hy-AM"/>
        </w:rPr>
        <w:t>Ապրանքները պետք է փաթեթավորված լինեն այնպես</w:t>
      </w:r>
      <w:r w:rsidR="00980C31" w:rsidRPr="00980C31">
        <w:rPr>
          <w:rFonts w:ascii="Sylfaen" w:hAnsi="Sylfaen" w:cs="Sylfaen"/>
          <w:b/>
          <w:color w:val="000000"/>
          <w:sz w:val="18"/>
          <w:szCs w:val="18"/>
          <w:lang w:val="hy-AM"/>
        </w:rPr>
        <w:t xml:space="preserve">, </w:t>
      </w:r>
      <w:r w:rsidR="00980C31">
        <w:rPr>
          <w:rFonts w:ascii="Sylfaen" w:hAnsi="Sylfaen" w:cs="Sylfaen"/>
          <w:b/>
          <w:color w:val="000000"/>
          <w:sz w:val="18"/>
          <w:szCs w:val="18"/>
          <w:lang w:val="hy-AM"/>
        </w:rPr>
        <w:t xml:space="preserve">որ բացառվի նրանց վնասումը </w:t>
      </w:r>
      <w:r w:rsidR="00980C31" w:rsidRPr="00980C31">
        <w:rPr>
          <w:rFonts w:ascii="Sylfaen" w:hAnsi="Sylfaen" w:cs="Sylfaen"/>
          <w:b/>
          <w:color w:val="000000"/>
          <w:sz w:val="18"/>
          <w:szCs w:val="18"/>
          <w:lang w:val="hy-AM"/>
        </w:rPr>
        <w:t>փ</w:t>
      </w:r>
      <w:r w:rsidRPr="00BF4D75">
        <w:rPr>
          <w:rFonts w:ascii="Sylfaen" w:hAnsi="Sylfaen" w:cs="Sylfaen"/>
          <w:b/>
          <w:color w:val="000000"/>
          <w:sz w:val="18"/>
          <w:szCs w:val="18"/>
          <w:lang w:val="hy-AM"/>
        </w:rPr>
        <w:t xml:space="preserve">ոխադրման և պահեստավորման ժամանակ: </w:t>
      </w:r>
    </w:p>
    <w:p w:rsidR="00A77010" w:rsidRPr="004503CA" w:rsidRDefault="00A77010" w:rsidP="00563D3F">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lastRenderedPageBreak/>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660796" w:rsidRPr="00660796">
        <w:rPr>
          <w:rFonts w:ascii="Sylfaen" w:hAnsi="Sylfaen" w:cs="Sylfaen"/>
          <w:sz w:val="18"/>
          <w:szCs w:val="18"/>
          <w:lang w:val="hy-AM"/>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մատակարարումը </w:t>
      </w:r>
      <w:r w:rsidR="00937427" w:rsidRPr="00937427">
        <w:rPr>
          <w:rFonts w:ascii="Sylfaen" w:hAnsi="Sylfaen" w:cs="Sylfaen"/>
          <w:sz w:val="18"/>
          <w:szCs w:val="18"/>
          <w:lang w:val="hy-AM"/>
        </w:rPr>
        <w:t xml:space="preserve"> </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660796" w:rsidRPr="00660796">
        <w:rPr>
          <w:rFonts w:ascii="Sylfaen" w:hAnsi="Sylfaen" w:cs="Sylfaen"/>
          <w:sz w:val="18"/>
          <w:szCs w:val="18"/>
          <w:lang w:val="hy-AM" w:eastAsia="ru-RU"/>
        </w:rPr>
        <w:t>՝</w:t>
      </w:r>
      <w:r w:rsidR="00A145CE" w:rsidRPr="006616D8">
        <w:rPr>
          <w:rFonts w:ascii="Sylfaen" w:hAnsi="Sylfaen" w:cs="Sylfaen"/>
          <w:sz w:val="18"/>
          <w:szCs w:val="18"/>
          <w:lang w:val="hy-AM" w:eastAsia="ru-RU"/>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63D3F">
        <w:rPr>
          <w:rFonts w:ascii="Sylfaen" w:hAnsi="Sylfaen" w:cs="Arial Armenian"/>
          <w:b/>
          <w:sz w:val="18"/>
          <w:szCs w:val="18"/>
          <w:lang w:val="en-US" w:eastAsia="ru-RU"/>
        </w:rPr>
        <w:t xml:space="preserve"> սեպտեմբերի 06</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563D3F">
        <w:rPr>
          <w:rFonts w:ascii="Sylfaen" w:hAnsi="Sylfaen" w:cs="Arial Armenian"/>
          <w:sz w:val="18"/>
          <w:szCs w:val="18"/>
          <w:lang w:val="en-US" w:eastAsia="ru-RU"/>
        </w:rPr>
        <w:t>Ալիսա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937427" w:rsidRPr="00937427">
        <w:rPr>
          <w:rFonts w:ascii="Sylfaen" w:hAnsi="Sylfaen" w:cs="Arial Armenian"/>
          <w:sz w:val="18"/>
          <w:szCs w:val="18"/>
          <w:lang w:val="hy-AM"/>
        </w:rPr>
        <w:t>7</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00937427">
        <w:rPr>
          <w:rFonts w:ascii="Sylfaen" w:hAnsi="Sylfaen" w:cs="Sylfaen"/>
          <w:sz w:val="18"/>
          <w:szCs w:val="18"/>
          <w:lang w:val="hy-AM"/>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մատակարարումը </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E793F">
        <w:rPr>
          <w:rFonts w:ascii="Sylfaen" w:hAnsi="Sylfaen" w:cs="Sylfaen"/>
          <w:sz w:val="18"/>
          <w:szCs w:val="18"/>
          <w:lang w:val="hy-AM"/>
        </w:rPr>
        <w:t xml:space="preserve">գազատարերի մեկուսացման աշխատանքների համար անհրաժեշտ նյութերի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CA1D9F" w:rsidRPr="00CA1D9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9404F" w:rsidRPr="00541968" w:rsidRDefault="0039404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584FD9">
      <w:pPr>
        <w:pStyle w:val="Heading9"/>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563D3F">
        <w:rPr>
          <w:rFonts w:ascii="Sylfaen" w:hAnsi="Sylfaen" w:cs="Sylfaen"/>
          <w:sz w:val="18"/>
          <w:szCs w:val="18"/>
          <w:lang w:val="es-ES"/>
        </w:rPr>
        <w:t>№104/GArm/16_2.2_57-29.08.16</w:t>
      </w:r>
      <w:r w:rsidRPr="00D12CDA">
        <w:rPr>
          <w:rFonts w:ascii="Sylfaen" w:hAnsi="Sylfaen"/>
          <w:sz w:val="18"/>
          <w:szCs w:val="18"/>
          <w:lang w:val="af-ZA"/>
        </w:rPr>
        <w:tab/>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563D3F">
        <w:rPr>
          <w:rFonts w:ascii="Sylfaen" w:hAnsi="Sylfaen" w:cs="Sylfaen"/>
          <w:sz w:val="18"/>
          <w:szCs w:val="18"/>
          <w:lang w:val="es-ES"/>
        </w:rPr>
        <w:t>№104/GArm/16_2.2_57-29.08.16</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563D3F">
        <w:rPr>
          <w:rFonts w:ascii="Sylfaen" w:hAnsi="Sylfaen" w:cs="Sylfaen"/>
          <w:sz w:val="18"/>
          <w:szCs w:val="18"/>
          <w:lang w:val="es-ES"/>
        </w:rPr>
        <w:t>№104/</w:t>
      </w:r>
      <w:r w:rsidR="00660796">
        <w:rPr>
          <w:rFonts w:ascii="Sylfaen" w:hAnsi="Sylfaen" w:cs="Sylfaen"/>
          <w:sz w:val="18"/>
          <w:szCs w:val="18"/>
          <w:lang w:val="es-ES"/>
        </w:rPr>
        <w:t>GArm</w:t>
      </w:r>
      <w:r w:rsidR="00563D3F">
        <w:rPr>
          <w:rFonts w:ascii="Sylfaen" w:hAnsi="Sylfaen" w:cs="Sylfaen"/>
          <w:sz w:val="18"/>
          <w:szCs w:val="18"/>
          <w:lang w:val="es-ES"/>
        </w:rPr>
        <w:t>/</w:t>
      </w:r>
      <w:r w:rsidR="00660796">
        <w:rPr>
          <w:rFonts w:ascii="Sylfaen" w:hAnsi="Sylfaen" w:cs="Sylfaen"/>
          <w:sz w:val="18"/>
          <w:szCs w:val="18"/>
          <w:lang w:val="es-ES"/>
        </w:rPr>
        <w:t>16_2.2_5</w:t>
      </w:r>
      <w:r w:rsidR="00563D3F">
        <w:rPr>
          <w:rFonts w:ascii="Sylfaen" w:hAnsi="Sylfaen" w:cs="Sylfaen"/>
          <w:sz w:val="18"/>
          <w:szCs w:val="18"/>
          <w:lang w:val="es-ES"/>
        </w:rPr>
        <w:t>7-29.08.16</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563D3F">
        <w:rPr>
          <w:rFonts w:ascii="Sylfaen" w:hAnsi="Sylfaen" w:cs="Sylfaen"/>
          <w:sz w:val="18"/>
          <w:szCs w:val="18"/>
          <w:lang w:val="es-ES"/>
        </w:rPr>
        <w:t>№104/GArm/16_2.2_57-29.08.16</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563D3F">
        <w:rPr>
          <w:rFonts w:ascii="Sylfaen" w:hAnsi="Sylfaen" w:cs="Sylfaen"/>
          <w:sz w:val="18"/>
          <w:szCs w:val="18"/>
          <w:lang w:val="es-ES"/>
        </w:rPr>
        <w:t>№104/GArm/16_2.2_57-29.08.16</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0669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A1D9F" w:rsidP="004D3B9B">
            <w:pPr>
              <w:tabs>
                <w:tab w:val="left" w:pos="1248"/>
              </w:tabs>
              <w:spacing w:line="360" w:lineRule="auto"/>
              <w:jc w:val="both"/>
              <w:rPr>
                <w:rFonts w:ascii="Sylfaen" w:hAnsi="Sylfaen" w:cs="GHEA Grapalat"/>
                <w:sz w:val="18"/>
                <w:szCs w:val="18"/>
                <w:lang w:eastAsia="ru-RU"/>
              </w:rPr>
            </w:pPr>
            <w:r w:rsidRPr="00CA1D9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9404F" w:rsidRDefault="0039404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563D3F">
        <w:rPr>
          <w:rFonts w:ascii="Sylfaen" w:hAnsi="Sylfaen" w:cs="Sylfaen"/>
          <w:sz w:val="18"/>
          <w:szCs w:val="18"/>
          <w:lang w:val="es-ES"/>
        </w:rPr>
        <w:t>№104/GArm/16_2.2_57-29.08.16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FB7630" w:rsidRPr="008463B9" w:rsidRDefault="00FB7630" w:rsidP="00FB763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FB7630" w:rsidRPr="008463B9" w:rsidRDefault="00FB7630" w:rsidP="00FB7630">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563D3F">
        <w:rPr>
          <w:rFonts w:ascii="Sylfaen" w:hAnsi="Sylfaen" w:cs="Sylfaen"/>
          <w:sz w:val="18"/>
          <w:szCs w:val="18"/>
          <w:lang w:val="es-ES"/>
        </w:rPr>
        <w:t>№104/GArm/16_2.2_57-29.08.16</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FB7630" w:rsidRPr="008463B9" w:rsidRDefault="00FB7630" w:rsidP="00FB76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B7630" w:rsidRPr="008463B9" w:rsidRDefault="00FB7630" w:rsidP="00FB76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63D3F">
        <w:rPr>
          <w:rFonts w:ascii="Sylfaen" w:hAnsi="Sylfaen" w:cs="Sylfaen"/>
          <w:sz w:val="18"/>
          <w:szCs w:val="18"/>
          <w:lang w:val="es-ES"/>
        </w:rPr>
        <w:t>№104/GArm/16_2.2_57-29.08.16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80669B"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DE793F"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Pr="00660796" w:rsidRDefault="00660796" w:rsidP="00937427">
            <w:pPr>
              <w:jc w:val="center"/>
              <w:rPr>
                <w:rFonts w:ascii="Sylfaen" w:hAnsi="Sylfaen"/>
                <w:b/>
                <w:bCs/>
                <w:sz w:val="18"/>
                <w:szCs w:val="18"/>
              </w:rPr>
            </w:pPr>
            <w:r>
              <w:rPr>
                <w:rFonts w:ascii="Sylfaen" w:hAnsi="Sylfaen"/>
                <w:b/>
                <w:bCs/>
                <w:sz w:val="18"/>
                <w:szCs w:val="18"/>
              </w:rPr>
              <w:t>1</w:t>
            </w:r>
          </w:p>
          <w:p w:rsidR="00937427" w:rsidRDefault="00937427" w:rsidP="00937427">
            <w:pPr>
              <w:jc w:val="center"/>
              <w:rPr>
                <w:rFonts w:ascii="Sylfaen" w:hAnsi="Sylfaen"/>
                <w:b/>
                <w:bCs/>
                <w:sz w:val="18"/>
                <w:szCs w:val="18"/>
                <w:lang w:val="hy-AM"/>
              </w:rPr>
            </w:pPr>
          </w:p>
          <w:p w:rsidR="00937427" w:rsidRDefault="00937427" w:rsidP="00937427">
            <w:pPr>
              <w:jc w:val="center"/>
              <w:rPr>
                <w:rFonts w:ascii="Sylfaen" w:hAnsi="Sylfaen"/>
                <w:b/>
                <w:bCs/>
                <w:sz w:val="18"/>
                <w:szCs w:val="18"/>
                <w:lang w:val="hy-AM"/>
              </w:rPr>
            </w:pPr>
          </w:p>
          <w:p w:rsidR="00937427" w:rsidRPr="001838E0" w:rsidRDefault="00937427" w:rsidP="00937427">
            <w:pPr>
              <w:jc w:val="center"/>
              <w:rPr>
                <w:rFonts w:ascii="Sylfaen" w:hAnsi="Sylfaen"/>
                <w:b/>
                <w:bCs/>
                <w:sz w:val="18"/>
                <w:szCs w:val="18"/>
                <w:lang w:val="hy-AM"/>
              </w:rPr>
            </w:pP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660796" w:rsidP="00937427">
            <w:pPr>
              <w:jc w:val="center"/>
              <w:rPr>
                <w:rFonts w:ascii="Sylfaen" w:hAnsi="Sylfaen"/>
                <w:b/>
                <w:color w:val="000000"/>
                <w:sz w:val="20"/>
                <w:lang w:val="hy-AM"/>
              </w:rPr>
            </w:pPr>
            <w:r>
              <w:rPr>
                <w:rFonts w:ascii="Sylfaen" w:hAnsi="Sylfaen" w:cs="Sylfaen"/>
                <w:b/>
              </w:rPr>
              <w:t>Հ</w:t>
            </w:r>
            <w:r>
              <w:rPr>
                <w:rFonts w:ascii="Sylfaen" w:hAnsi="Sylfaen" w:cs="Sylfaen"/>
                <w:b/>
                <w:lang w:val="hy-AM"/>
              </w:rPr>
              <w:t>ակակոռոզիոն մեկուսիչ նյութերի ձեռքբերում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tbl>
      <w:tblPr>
        <w:tblStyle w:val="TableGrid"/>
        <w:tblpPr w:leftFromText="180" w:rightFromText="180" w:vertAnchor="text" w:horzAnchor="margin" w:tblpXSpec="right" w:tblpY="374"/>
        <w:tblW w:w="9896" w:type="dxa"/>
        <w:tblLayout w:type="fixed"/>
        <w:tblLook w:val="04A0"/>
      </w:tblPr>
      <w:tblGrid>
        <w:gridCol w:w="558"/>
        <w:gridCol w:w="3780"/>
        <w:gridCol w:w="990"/>
        <w:gridCol w:w="1080"/>
        <w:gridCol w:w="1350"/>
        <w:gridCol w:w="2138"/>
      </w:tblGrid>
      <w:tr w:rsidR="00660796" w:rsidRPr="00E44267" w:rsidTr="00660796">
        <w:trPr>
          <w:trHeight w:val="699"/>
        </w:trPr>
        <w:tc>
          <w:tcPr>
            <w:tcW w:w="558" w:type="dxa"/>
            <w:vMerge w:val="restart"/>
            <w:shd w:val="clear" w:color="auto" w:fill="auto"/>
          </w:tcPr>
          <w:p w:rsidR="00660796" w:rsidRPr="00E44267" w:rsidRDefault="00660796" w:rsidP="00660796">
            <w:pPr>
              <w:rPr>
                <w:rFonts w:ascii="Sylfaen" w:hAnsi="Sylfaen"/>
                <w:b/>
                <w:color w:val="000000"/>
                <w:sz w:val="16"/>
                <w:szCs w:val="16"/>
              </w:rPr>
            </w:pPr>
            <w:r w:rsidRPr="00E44267">
              <w:rPr>
                <w:rFonts w:ascii="Sylfaen" w:hAnsi="Sylfaen"/>
                <w:b/>
                <w:color w:val="000000"/>
                <w:sz w:val="16"/>
                <w:szCs w:val="16"/>
              </w:rPr>
              <w:t>հ/հ</w:t>
            </w:r>
          </w:p>
        </w:tc>
        <w:tc>
          <w:tcPr>
            <w:tcW w:w="3780" w:type="dxa"/>
            <w:vMerge w:val="restart"/>
          </w:tcPr>
          <w:p w:rsidR="00660796" w:rsidRDefault="00660796" w:rsidP="00660796">
            <w:pPr>
              <w:rPr>
                <w:rFonts w:ascii="Times Armenian" w:hAnsi="Times Armenian"/>
                <w:b/>
                <w:color w:val="000000"/>
                <w:sz w:val="18"/>
                <w:szCs w:val="16"/>
                <w:lang w:val="es-ES"/>
              </w:rPr>
            </w:pPr>
            <w:r>
              <w:rPr>
                <w:rFonts w:ascii="Times Armenian" w:hAnsi="Times Armenian"/>
                <w:b/>
                <w:color w:val="000000"/>
                <w:sz w:val="18"/>
                <w:szCs w:val="16"/>
                <w:lang w:val="es-ES"/>
              </w:rPr>
              <w:t xml:space="preserve">         </w:t>
            </w:r>
          </w:p>
          <w:p w:rsidR="00660796" w:rsidRPr="00E44267" w:rsidRDefault="00660796" w:rsidP="00660796">
            <w:pPr>
              <w:rPr>
                <w:rFonts w:ascii="Sylfaen" w:hAnsi="Sylfaen"/>
                <w:b/>
                <w:sz w:val="16"/>
                <w:szCs w:val="16"/>
                <w:lang w:val="hy-AM"/>
              </w:rPr>
            </w:pPr>
            <w:r>
              <w:rPr>
                <w:rFonts w:ascii="Times Armenian" w:hAnsi="Times Armenian"/>
                <w:b/>
                <w:color w:val="000000"/>
                <w:sz w:val="18"/>
                <w:szCs w:val="16"/>
                <w:lang w:val="es-ES"/>
              </w:rPr>
              <w:t xml:space="preserve">                         </w:t>
            </w: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p>
        </w:tc>
        <w:tc>
          <w:tcPr>
            <w:tcW w:w="990" w:type="dxa"/>
            <w:vMerge w:val="restart"/>
          </w:tcPr>
          <w:p w:rsidR="00660796" w:rsidRPr="00D16301" w:rsidRDefault="00660796" w:rsidP="00660796">
            <w:pPr>
              <w:rPr>
                <w:rFonts w:ascii="Sylfaen" w:hAnsi="Sylfaen"/>
                <w:b/>
                <w:sz w:val="16"/>
                <w:szCs w:val="16"/>
              </w:rPr>
            </w:pPr>
            <w:r>
              <w:rPr>
                <w:rFonts w:ascii="Sylfaen" w:hAnsi="Sylfaen"/>
                <w:b/>
                <w:sz w:val="16"/>
                <w:szCs w:val="16"/>
              </w:rPr>
              <w:t>Չամփման միավոր</w:t>
            </w:r>
          </w:p>
        </w:tc>
        <w:tc>
          <w:tcPr>
            <w:tcW w:w="1080" w:type="dxa"/>
            <w:vMerge w:val="restart"/>
          </w:tcPr>
          <w:p w:rsidR="00660796" w:rsidRPr="00E44267" w:rsidRDefault="00660796" w:rsidP="00660796">
            <w:pPr>
              <w:rPr>
                <w:rFonts w:ascii="Sylfaen" w:hAnsi="Sylfaen" w:cs="Sylfaen"/>
                <w:b/>
                <w:sz w:val="16"/>
                <w:szCs w:val="16"/>
                <w:lang w:val="hy-AM"/>
              </w:rPr>
            </w:pPr>
            <w:r w:rsidRPr="00E44267">
              <w:rPr>
                <w:rFonts w:ascii="Sylfaen" w:hAnsi="Sylfaen"/>
                <w:b/>
                <w:sz w:val="16"/>
                <w:szCs w:val="16"/>
                <w:lang w:val="hy-AM"/>
              </w:rPr>
              <w:t>Քանակը</w:t>
            </w:r>
          </w:p>
        </w:tc>
        <w:tc>
          <w:tcPr>
            <w:tcW w:w="1350" w:type="dxa"/>
            <w:vMerge w:val="restart"/>
          </w:tcPr>
          <w:p w:rsidR="00660796" w:rsidRPr="00E44267" w:rsidRDefault="00660796" w:rsidP="00660796">
            <w:pPr>
              <w:rPr>
                <w:rFonts w:ascii="Sylfaen" w:hAnsi="Sylfaen" w:cs="Sylfaen"/>
                <w:b/>
                <w:sz w:val="16"/>
                <w:szCs w:val="16"/>
                <w:lang w:val="hy-AM"/>
              </w:rPr>
            </w:pPr>
            <w:r w:rsidRPr="00E44267">
              <w:rPr>
                <w:rFonts w:ascii="Sylfaen" w:hAnsi="Sylfaen"/>
                <w:b/>
                <w:sz w:val="16"/>
                <w:szCs w:val="16"/>
                <w:lang w:val="hy-AM"/>
              </w:rPr>
              <w:t>Ընդհանուր</w:t>
            </w:r>
            <w:r>
              <w:rPr>
                <w:rFonts w:ascii="Sylfaen" w:hAnsi="Sylfaen" w:cs="Sylfaen"/>
                <w:b/>
                <w:sz w:val="16"/>
                <w:szCs w:val="16"/>
              </w:rPr>
              <w:t xml:space="preserve"> առավելագույն</w:t>
            </w:r>
            <w:r w:rsidRPr="00E44267">
              <w:rPr>
                <w:rFonts w:ascii="Sylfaen" w:hAnsi="Sylfaen" w:cs="Sylfaen"/>
                <w:b/>
                <w:sz w:val="16"/>
                <w:szCs w:val="16"/>
                <w:lang w:val="hy-AM"/>
              </w:rPr>
              <w:t xml:space="preserve">  ա</w:t>
            </w:r>
            <w:r w:rsidRPr="00E44267">
              <w:rPr>
                <w:rFonts w:ascii="Sylfaen" w:hAnsi="Sylfaen" w:cs="Sylfaen"/>
                <w:b/>
                <w:sz w:val="16"/>
                <w:szCs w:val="16"/>
                <w:lang w:val="pt-BR"/>
              </w:rPr>
              <w:t>րժեք</w:t>
            </w:r>
            <w:r w:rsidRPr="00E44267">
              <w:rPr>
                <w:rFonts w:ascii="Sylfaen" w:hAnsi="Sylfaen" w:cs="Sylfaen"/>
                <w:b/>
                <w:sz w:val="16"/>
                <w:szCs w:val="16"/>
                <w:lang w:val="hy-AM"/>
              </w:rPr>
              <w:t xml:space="preserve"> </w:t>
            </w:r>
          </w:p>
        </w:tc>
        <w:tc>
          <w:tcPr>
            <w:tcW w:w="2138" w:type="dxa"/>
            <w:vMerge w:val="restart"/>
          </w:tcPr>
          <w:p w:rsidR="00660796" w:rsidRDefault="00660796" w:rsidP="00660796">
            <w:pPr>
              <w:rPr>
                <w:rFonts w:ascii="Sylfaen" w:hAnsi="Sylfaen"/>
                <w:b/>
                <w:sz w:val="16"/>
                <w:szCs w:val="16"/>
              </w:rPr>
            </w:pPr>
            <w:r w:rsidRPr="00E44267">
              <w:rPr>
                <w:rFonts w:ascii="Sylfaen" w:hAnsi="Sylfaen" w:cs="Sylfaen"/>
                <w:b/>
                <w:sz w:val="16"/>
                <w:szCs w:val="16"/>
                <w:lang w:val="pt-BR"/>
              </w:rPr>
              <w:t>Առաջարկված</w:t>
            </w:r>
            <w:r w:rsidRPr="00E44267">
              <w:rPr>
                <w:rFonts w:ascii="Sylfaen" w:hAnsi="Sylfaen"/>
                <w:b/>
                <w:sz w:val="16"/>
                <w:szCs w:val="16"/>
                <w:lang w:val="hy-AM"/>
              </w:rPr>
              <w:t xml:space="preserve"> </w:t>
            </w:r>
          </w:p>
          <w:p w:rsidR="00660796" w:rsidRPr="00E44267" w:rsidRDefault="00660796" w:rsidP="00660796">
            <w:pPr>
              <w:rPr>
                <w:rFonts w:ascii="Sylfaen" w:hAnsi="Sylfaen"/>
                <w:b/>
                <w:sz w:val="16"/>
                <w:szCs w:val="16"/>
                <w:lang w:val="hy-AM"/>
              </w:rPr>
            </w:pPr>
            <w:r>
              <w:rPr>
                <w:rFonts w:ascii="Sylfaen" w:hAnsi="Sylfaen"/>
                <w:b/>
                <w:sz w:val="16"/>
                <w:szCs w:val="16"/>
              </w:rPr>
              <w:t>ը</w:t>
            </w:r>
            <w:r w:rsidRPr="00E44267">
              <w:rPr>
                <w:rFonts w:ascii="Sylfaen" w:hAnsi="Sylfaen"/>
                <w:b/>
                <w:sz w:val="16"/>
                <w:szCs w:val="16"/>
                <w:lang w:val="hy-AM"/>
              </w:rPr>
              <w:t xml:space="preserve">նդհանուր արժեքը </w:t>
            </w:r>
          </w:p>
        </w:tc>
      </w:tr>
      <w:tr w:rsidR="00660796" w:rsidRPr="00E44267" w:rsidTr="00660796">
        <w:trPr>
          <w:trHeight w:val="184"/>
        </w:trPr>
        <w:tc>
          <w:tcPr>
            <w:tcW w:w="558" w:type="dxa"/>
            <w:vMerge/>
            <w:shd w:val="clear" w:color="auto" w:fill="auto"/>
          </w:tcPr>
          <w:p w:rsidR="00660796" w:rsidRPr="00E44267" w:rsidRDefault="00660796" w:rsidP="00660796">
            <w:pPr>
              <w:rPr>
                <w:rFonts w:ascii="Times Armenian" w:hAnsi="Times Armenian"/>
                <w:b/>
                <w:color w:val="000000"/>
                <w:sz w:val="16"/>
                <w:szCs w:val="16"/>
                <w:lang w:val="es-ES"/>
              </w:rPr>
            </w:pPr>
          </w:p>
        </w:tc>
        <w:tc>
          <w:tcPr>
            <w:tcW w:w="3780" w:type="dxa"/>
            <w:vMerge/>
          </w:tcPr>
          <w:p w:rsidR="00660796" w:rsidRPr="00E44267" w:rsidRDefault="00660796" w:rsidP="00660796">
            <w:pPr>
              <w:rPr>
                <w:rFonts w:ascii="Times Armenian" w:hAnsi="Times Armenian"/>
                <w:b/>
                <w:color w:val="000000"/>
                <w:sz w:val="16"/>
                <w:szCs w:val="16"/>
                <w:lang w:val="es-ES"/>
              </w:rPr>
            </w:pPr>
          </w:p>
        </w:tc>
        <w:tc>
          <w:tcPr>
            <w:tcW w:w="990" w:type="dxa"/>
            <w:vMerge/>
          </w:tcPr>
          <w:p w:rsidR="00660796" w:rsidRPr="00E44267" w:rsidRDefault="00660796" w:rsidP="00660796">
            <w:pPr>
              <w:rPr>
                <w:rFonts w:ascii="Times Armenian" w:hAnsi="Times Armenian"/>
                <w:b/>
                <w:color w:val="000000"/>
                <w:sz w:val="16"/>
                <w:szCs w:val="16"/>
                <w:lang w:val="es-ES"/>
              </w:rPr>
            </w:pPr>
          </w:p>
        </w:tc>
        <w:tc>
          <w:tcPr>
            <w:tcW w:w="1080" w:type="dxa"/>
            <w:vMerge/>
          </w:tcPr>
          <w:p w:rsidR="00660796" w:rsidRPr="00E44267" w:rsidRDefault="00660796" w:rsidP="00660796">
            <w:pPr>
              <w:rPr>
                <w:rFonts w:ascii="Sylfaen" w:hAnsi="Sylfaen"/>
                <w:b/>
                <w:sz w:val="16"/>
                <w:szCs w:val="16"/>
                <w:lang w:val="hy-AM"/>
              </w:rPr>
            </w:pPr>
          </w:p>
        </w:tc>
        <w:tc>
          <w:tcPr>
            <w:tcW w:w="1350" w:type="dxa"/>
            <w:vMerge/>
          </w:tcPr>
          <w:p w:rsidR="00660796" w:rsidRPr="00E44267" w:rsidRDefault="00660796" w:rsidP="00660796">
            <w:pPr>
              <w:rPr>
                <w:rFonts w:ascii="Sylfaen" w:hAnsi="Sylfaen" w:cs="Sylfaen"/>
                <w:b/>
                <w:sz w:val="16"/>
                <w:szCs w:val="16"/>
                <w:lang w:val="hy-AM"/>
              </w:rPr>
            </w:pPr>
          </w:p>
        </w:tc>
        <w:tc>
          <w:tcPr>
            <w:tcW w:w="2138" w:type="dxa"/>
            <w:vMerge/>
          </w:tcPr>
          <w:p w:rsidR="00660796" w:rsidRPr="00E44267" w:rsidRDefault="00660796" w:rsidP="00660796">
            <w:pPr>
              <w:rPr>
                <w:rFonts w:ascii="Sylfaen" w:hAnsi="Sylfaen"/>
                <w:b/>
                <w:sz w:val="16"/>
                <w:szCs w:val="16"/>
                <w:lang w:val="hy-AM"/>
              </w:rPr>
            </w:pPr>
          </w:p>
        </w:tc>
      </w:tr>
      <w:tr w:rsidR="00660796" w:rsidRPr="00E44267" w:rsidTr="00660796">
        <w:trPr>
          <w:trHeight w:val="347"/>
        </w:trPr>
        <w:tc>
          <w:tcPr>
            <w:tcW w:w="558" w:type="dxa"/>
            <w:shd w:val="clear" w:color="auto" w:fill="auto"/>
          </w:tcPr>
          <w:p w:rsidR="00660796" w:rsidRPr="00E44267" w:rsidRDefault="00660796" w:rsidP="00660796">
            <w:pPr>
              <w:jc w:val="center"/>
              <w:rPr>
                <w:rFonts w:ascii="Sylfaen" w:hAnsi="Sylfaen"/>
                <w:sz w:val="16"/>
                <w:szCs w:val="16"/>
              </w:rPr>
            </w:pPr>
            <w:r>
              <w:rPr>
                <w:rFonts w:ascii="Sylfaen" w:hAnsi="Sylfaen"/>
                <w:sz w:val="16"/>
                <w:szCs w:val="16"/>
              </w:rPr>
              <w:t>1</w:t>
            </w:r>
          </w:p>
        </w:tc>
        <w:tc>
          <w:tcPr>
            <w:tcW w:w="3780" w:type="dxa"/>
          </w:tcPr>
          <w:p w:rsidR="00660796" w:rsidRPr="008C31AC" w:rsidRDefault="00660796" w:rsidP="00660796">
            <w:pPr>
              <w:jc w:val="both"/>
              <w:rPr>
                <w:rFonts w:ascii="Sylfaen" w:hAnsi="Sylfaen" w:cs="Sylfaen"/>
                <w:b/>
                <w:color w:val="000000"/>
                <w:sz w:val="14"/>
                <w:szCs w:val="14"/>
              </w:rPr>
            </w:pPr>
            <w:r w:rsidRPr="008C31AC">
              <w:rPr>
                <w:rFonts w:ascii="Sylfaen" w:hAnsi="Sylfaen" w:cs="Sylfaen"/>
                <w:b/>
                <w:color w:val="000000"/>
                <w:sz w:val="14"/>
                <w:szCs w:val="14"/>
              </w:rPr>
              <w:t>Մեկուսիչ փաթթոցային ամրավորված նյութ</w:t>
            </w:r>
          </w:p>
          <w:p w:rsidR="008C31AC" w:rsidRPr="008C31AC" w:rsidRDefault="00660796" w:rsidP="00BF4D75">
            <w:pPr>
              <w:jc w:val="both"/>
              <w:rPr>
                <w:rFonts w:ascii="Sylfaen" w:hAnsi="Sylfaen" w:cs="Sylfaen"/>
                <w:b/>
                <w:color w:val="000000"/>
                <w:sz w:val="14"/>
                <w:szCs w:val="14"/>
              </w:rPr>
            </w:pPr>
            <w:r w:rsidRPr="008C31AC">
              <w:rPr>
                <w:rFonts w:ascii="Sylfaen" w:hAnsi="Sylfaen" w:cs="Sylfaen"/>
                <w:b/>
                <w:color w:val="000000"/>
                <w:sz w:val="14"/>
                <w:szCs w:val="14"/>
              </w:rPr>
              <w:t>(450մմ)</w:t>
            </w:r>
            <w:r w:rsidR="00FB7630" w:rsidRPr="008C31AC">
              <w:rPr>
                <w:rFonts w:ascii="Sylfaen" w:hAnsi="Sylfaen" w:cs="Sylfaen"/>
                <w:b/>
                <w:color w:val="000000"/>
                <w:sz w:val="14"/>
                <w:szCs w:val="14"/>
              </w:rPr>
              <w:t xml:space="preserve"> </w:t>
            </w:r>
            <w:r w:rsidR="008C31AC" w:rsidRPr="008C31AC">
              <w:rPr>
                <w:rFonts w:ascii="Sylfaen" w:hAnsi="Sylfaen" w:cs="Sylfaen"/>
                <w:b/>
                <w:color w:val="000000"/>
                <w:sz w:val="14"/>
                <w:szCs w:val="14"/>
              </w:rPr>
              <w:t xml:space="preserve"> </w:t>
            </w:r>
          </w:p>
        </w:tc>
        <w:tc>
          <w:tcPr>
            <w:tcW w:w="990" w:type="dxa"/>
          </w:tcPr>
          <w:p w:rsidR="00660796" w:rsidRPr="00D16301" w:rsidRDefault="00660796" w:rsidP="00660796">
            <w:pPr>
              <w:jc w:val="center"/>
              <w:rPr>
                <w:rFonts w:ascii="Sylfaen" w:hAnsi="Sylfaen" w:cs="Sylfaen"/>
                <w:b/>
                <w:color w:val="000000"/>
                <w:sz w:val="16"/>
                <w:szCs w:val="16"/>
              </w:rPr>
            </w:pPr>
            <w:r>
              <w:rPr>
                <w:rFonts w:ascii="Sylfaen" w:hAnsi="Sylfaen" w:cs="Sylfaen"/>
                <w:b/>
                <w:color w:val="000000"/>
                <w:sz w:val="16"/>
                <w:szCs w:val="16"/>
              </w:rPr>
              <w:t>տ</w:t>
            </w:r>
          </w:p>
        </w:tc>
        <w:tc>
          <w:tcPr>
            <w:tcW w:w="1080" w:type="dxa"/>
            <w:vAlign w:val="center"/>
          </w:tcPr>
          <w:p w:rsidR="00660796" w:rsidRPr="00E44267" w:rsidRDefault="00E776BF" w:rsidP="00660796">
            <w:pPr>
              <w:jc w:val="center"/>
              <w:rPr>
                <w:rFonts w:ascii="Sylfaen" w:hAnsi="Sylfaen"/>
                <w:b/>
                <w:sz w:val="16"/>
                <w:szCs w:val="16"/>
              </w:rPr>
            </w:pPr>
            <w:r>
              <w:rPr>
                <w:rFonts w:ascii="Sylfaen" w:hAnsi="Sylfaen"/>
                <w:b/>
                <w:sz w:val="16"/>
                <w:szCs w:val="16"/>
              </w:rPr>
              <w:t>34.8</w:t>
            </w:r>
          </w:p>
        </w:tc>
        <w:tc>
          <w:tcPr>
            <w:tcW w:w="1350" w:type="dxa"/>
            <w:vAlign w:val="center"/>
          </w:tcPr>
          <w:p w:rsidR="00660796" w:rsidRPr="00E44267" w:rsidRDefault="00742388" w:rsidP="00660796">
            <w:pPr>
              <w:jc w:val="center"/>
              <w:rPr>
                <w:rFonts w:ascii="Sylfaen" w:hAnsi="Sylfaen"/>
                <w:b/>
                <w:sz w:val="16"/>
                <w:szCs w:val="16"/>
              </w:rPr>
            </w:pPr>
            <w:r>
              <w:rPr>
                <w:rFonts w:ascii="Sylfaen" w:hAnsi="Sylfaen"/>
                <w:sz w:val="20"/>
                <w:szCs w:val="20"/>
                <w:lang w:eastAsia="ru-RU"/>
              </w:rPr>
              <w:t>74,879,087</w:t>
            </w:r>
          </w:p>
        </w:tc>
        <w:tc>
          <w:tcPr>
            <w:tcW w:w="2138" w:type="dxa"/>
            <w:vAlign w:val="center"/>
          </w:tcPr>
          <w:p w:rsidR="00660796" w:rsidRPr="00E44267" w:rsidRDefault="00660796" w:rsidP="00660796">
            <w:pPr>
              <w:jc w:val="center"/>
              <w:rPr>
                <w:rFonts w:ascii="Sylfaen" w:hAnsi="Sylfaen"/>
                <w:b/>
                <w:sz w:val="16"/>
                <w:szCs w:val="16"/>
              </w:rPr>
            </w:pPr>
          </w:p>
        </w:tc>
      </w:tr>
    </w:tbl>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0F4A53" w:rsidRPr="008C265A" w:rsidRDefault="0039404F" w:rsidP="000F4A53">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Ա</w:t>
      </w:r>
      <w:r w:rsidR="000F4A53" w:rsidRPr="00B34974">
        <w:rPr>
          <w:rFonts w:ascii="Sylfaen" w:hAnsi="Sylfaen" w:cs="Sylfaen"/>
          <w:b/>
          <w:sz w:val="20"/>
          <w:szCs w:val="20"/>
          <w:lang w:val="af-ZA"/>
        </w:rPr>
        <w:t>պր</w:t>
      </w:r>
      <w:r w:rsidR="000F4A53">
        <w:rPr>
          <w:rFonts w:ascii="Sylfaen" w:hAnsi="Sylfaen" w:cs="Sylfaen"/>
          <w:b/>
          <w:sz w:val="20"/>
          <w:szCs w:val="20"/>
          <w:lang w:val="af-ZA"/>
        </w:rPr>
        <w:t xml:space="preserve">անքատեսակի </w:t>
      </w:r>
      <w:r w:rsidR="000F4A53" w:rsidRPr="00B34974">
        <w:rPr>
          <w:rFonts w:ascii="Sylfaen" w:hAnsi="Sylfaen" w:cs="Sylfaen"/>
          <w:b/>
          <w:sz w:val="20"/>
          <w:szCs w:val="20"/>
          <w:lang w:val="af-ZA"/>
        </w:rPr>
        <w:t xml:space="preserve"> գինը</w:t>
      </w:r>
      <w:r w:rsidR="000F4A53">
        <w:rPr>
          <w:rFonts w:ascii="Sylfaen" w:hAnsi="Sylfaen" w:cs="Sylfaen"/>
          <w:b/>
          <w:sz w:val="20"/>
          <w:szCs w:val="20"/>
          <w:lang w:val="af-ZA"/>
        </w:rPr>
        <w:t xml:space="preserve">  </w:t>
      </w:r>
      <w:r w:rsidR="000F4A53" w:rsidRPr="00B34974">
        <w:rPr>
          <w:rFonts w:ascii="Sylfaen" w:hAnsi="Sylfaen" w:cs="Sylfaen"/>
          <w:b/>
          <w:sz w:val="20"/>
          <w:szCs w:val="20"/>
          <w:lang w:val="af-ZA"/>
        </w:rPr>
        <w:t>չպետք է գերանզանցի</w:t>
      </w:r>
      <w:r w:rsidR="000F4A53">
        <w:rPr>
          <w:rFonts w:ascii="Sylfaen" w:hAnsi="Sylfaen" w:cs="Sylfaen"/>
          <w:b/>
          <w:sz w:val="20"/>
          <w:szCs w:val="20"/>
          <w:lang w:val="af-ZA"/>
        </w:rPr>
        <w:t xml:space="preserve"> տվյալ ապրանքի համար</w:t>
      </w:r>
      <w:r w:rsidR="000F4A53" w:rsidRPr="00B34974">
        <w:rPr>
          <w:rFonts w:ascii="Sylfaen" w:hAnsi="Sylfaen" w:cs="Sylfaen"/>
          <w:b/>
          <w:sz w:val="20"/>
          <w:szCs w:val="20"/>
          <w:lang w:val="af-ZA"/>
        </w:rPr>
        <w:t xml:space="preserve"> սահմանվա</w:t>
      </w:r>
      <w:r w:rsidR="000F4A53">
        <w:rPr>
          <w:rFonts w:ascii="Sylfaen" w:hAnsi="Sylfaen" w:cs="Sylfaen"/>
          <w:b/>
          <w:sz w:val="20"/>
          <w:szCs w:val="20"/>
          <w:lang w:val="af-ZA"/>
        </w:rPr>
        <w:t>ծ</w:t>
      </w:r>
    </w:p>
    <w:p w:rsidR="000F4A53" w:rsidRPr="00C22723" w:rsidRDefault="000F4A53" w:rsidP="000F4A53">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937427" w:rsidRPr="000F4A53" w:rsidRDefault="00937427" w:rsidP="00937427">
      <w:pPr>
        <w:ind w:left="720" w:firstLine="720"/>
        <w:jc w:val="both"/>
        <w:rPr>
          <w:rFonts w:ascii="Sylfaen" w:hAnsi="Sylfaen"/>
          <w:sz w:val="18"/>
          <w:szCs w:val="18"/>
          <w:lang w:val="af-ZA"/>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5932DE" w:rsidRDefault="005932DE" w:rsidP="000F4A53">
      <w:pPr>
        <w:pStyle w:val="Heading9"/>
        <w:tabs>
          <w:tab w:val="left" w:pos="8370"/>
          <w:tab w:val="bar" w:pos="9630"/>
          <w:tab w:val="right" w:pos="10170"/>
        </w:tabs>
        <w:jc w:val="right"/>
        <w:rPr>
          <w:rFonts w:ascii="Sylfaen" w:hAnsi="Sylfaen" w:cs="Sylfaen"/>
          <w:sz w:val="16"/>
          <w:szCs w:val="16"/>
        </w:rPr>
      </w:pPr>
    </w:p>
    <w:p w:rsidR="000F4A53" w:rsidRPr="00E44267" w:rsidRDefault="000F4A53" w:rsidP="000F4A53">
      <w:pPr>
        <w:pStyle w:val="Heading9"/>
        <w:tabs>
          <w:tab w:val="left" w:pos="8370"/>
          <w:tab w:val="bar" w:pos="9630"/>
          <w:tab w:val="right" w:pos="10170"/>
        </w:tabs>
        <w:jc w:val="right"/>
        <w:rPr>
          <w:rFonts w:ascii="Sylfaen" w:hAnsi="Sylfaen" w:cs="Arial"/>
          <w:sz w:val="16"/>
          <w:szCs w:val="16"/>
        </w:rPr>
      </w:pPr>
      <w:r w:rsidRPr="00E44267">
        <w:rPr>
          <w:rFonts w:ascii="Sylfaen" w:hAnsi="Sylfaen" w:cs="Sylfaen"/>
          <w:sz w:val="16"/>
          <w:szCs w:val="16"/>
        </w:rPr>
        <w:t>Հավելվա</w:t>
      </w:r>
      <w:r w:rsidRPr="00E44267">
        <w:rPr>
          <w:rFonts w:ascii="Sylfaen" w:hAnsi="Sylfaen" w:cs="Arial"/>
          <w:sz w:val="16"/>
          <w:szCs w:val="16"/>
        </w:rPr>
        <w:t xml:space="preserve"> 4.</w:t>
      </w:r>
      <w:r w:rsidR="0016393E">
        <w:rPr>
          <w:rFonts w:ascii="Sylfaen" w:hAnsi="Sylfaen" w:cs="Arial"/>
          <w:sz w:val="16"/>
          <w:szCs w:val="16"/>
        </w:rPr>
        <w:t>1</w:t>
      </w:r>
    </w:p>
    <w:p w:rsidR="000F4A53" w:rsidRPr="00E44267" w:rsidRDefault="000F4A53" w:rsidP="000F4A53">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5932DE">
        <w:rPr>
          <w:rFonts w:ascii="Sylfaen" w:hAnsi="Sylfaen"/>
          <w:color w:val="auto"/>
          <w:sz w:val="16"/>
          <w:szCs w:val="16"/>
          <w:lang w:val="af-ZA"/>
        </w:rPr>
        <w:t>№104/GArm/15</w:t>
      </w:r>
      <w:r>
        <w:rPr>
          <w:rFonts w:ascii="Sylfaen" w:hAnsi="Sylfaen"/>
          <w:color w:val="auto"/>
          <w:sz w:val="16"/>
          <w:szCs w:val="16"/>
          <w:lang w:val="af-ZA"/>
        </w:rPr>
        <w:t>_2.2_</w:t>
      </w:r>
      <w:r w:rsidR="005932DE">
        <w:rPr>
          <w:rFonts w:ascii="Sylfaen" w:hAnsi="Sylfaen"/>
          <w:color w:val="auto"/>
          <w:sz w:val="16"/>
          <w:szCs w:val="16"/>
          <w:lang w:val="af-ZA"/>
        </w:rPr>
        <w:t xml:space="preserve">57-29.08.16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0F4A53" w:rsidRPr="00E44267" w:rsidRDefault="000F4A53" w:rsidP="000F4A5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0F4A53" w:rsidRPr="00E44267" w:rsidRDefault="000F4A53" w:rsidP="000F4A5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C0377A" w:rsidRDefault="000F4A53" w:rsidP="000F4A53">
      <w:pPr>
        <w:jc w:val="center"/>
        <w:rPr>
          <w:rFonts w:ascii="Sylfaen" w:hAnsi="Sylfaen"/>
          <w:b/>
          <w:sz w:val="18"/>
          <w:szCs w:val="16"/>
          <w:lang w:val="pt-BR"/>
        </w:rPr>
      </w:pPr>
      <w:r w:rsidRPr="0080669B">
        <w:rPr>
          <w:rFonts w:ascii="Sylfaen" w:hAnsi="Sylfaen"/>
          <w:b/>
          <w:sz w:val="18"/>
          <w:szCs w:val="16"/>
          <w:lang w:val="hy-AM"/>
        </w:rPr>
        <w:t>Տեխնիկական</w:t>
      </w:r>
      <w:r w:rsidRPr="00C0377A">
        <w:rPr>
          <w:rFonts w:ascii="Sylfaen" w:hAnsi="Sylfaen"/>
          <w:b/>
          <w:sz w:val="18"/>
          <w:szCs w:val="16"/>
          <w:lang w:val="pt-BR"/>
        </w:rPr>
        <w:t xml:space="preserve"> </w:t>
      </w:r>
      <w:r w:rsidRPr="0080669B">
        <w:rPr>
          <w:rFonts w:ascii="Sylfaen" w:hAnsi="Sylfaen"/>
          <w:b/>
          <w:sz w:val="18"/>
          <w:szCs w:val="16"/>
          <w:lang w:val="hy-AM"/>
        </w:rPr>
        <w:t>բնութագիր</w:t>
      </w:r>
    </w:p>
    <w:p w:rsidR="000F4A53" w:rsidRPr="00C0377A" w:rsidRDefault="000F4A53" w:rsidP="000F4A53">
      <w:pPr>
        <w:rPr>
          <w:rFonts w:ascii="Sylfaen" w:hAnsi="Sylfaen"/>
          <w:b/>
          <w:sz w:val="18"/>
          <w:szCs w:val="16"/>
          <w:lang w:val="pt-BR"/>
        </w:rPr>
      </w:pPr>
    </w:p>
    <w:tbl>
      <w:tblPr>
        <w:tblStyle w:val="TableGrid"/>
        <w:tblpPr w:leftFromText="180" w:rightFromText="180" w:vertAnchor="text" w:horzAnchor="margin" w:tblpXSpec="right" w:tblpY="374"/>
        <w:tblW w:w="9648" w:type="dxa"/>
        <w:tblLayout w:type="fixed"/>
        <w:tblLook w:val="04A0"/>
      </w:tblPr>
      <w:tblGrid>
        <w:gridCol w:w="468"/>
        <w:gridCol w:w="3690"/>
        <w:gridCol w:w="1260"/>
        <w:gridCol w:w="1260"/>
        <w:gridCol w:w="1080"/>
        <w:gridCol w:w="1890"/>
      </w:tblGrid>
      <w:tr w:rsidR="000F4A53" w:rsidRPr="00E44267" w:rsidTr="00563D3F">
        <w:trPr>
          <w:trHeight w:val="699"/>
        </w:trPr>
        <w:tc>
          <w:tcPr>
            <w:tcW w:w="468" w:type="dxa"/>
            <w:vMerge w:val="restart"/>
            <w:shd w:val="clear" w:color="auto" w:fill="auto"/>
          </w:tcPr>
          <w:p w:rsidR="000F4A53" w:rsidRPr="00E44267" w:rsidRDefault="000F4A53" w:rsidP="00046B80">
            <w:pPr>
              <w:rPr>
                <w:rFonts w:ascii="Sylfaen" w:hAnsi="Sylfaen"/>
                <w:b/>
                <w:color w:val="000000"/>
                <w:sz w:val="16"/>
                <w:szCs w:val="16"/>
              </w:rPr>
            </w:pPr>
            <w:r w:rsidRPr="00E44267">
              <w:rPr>
                <w:rFonts w:ascii="Sylfaen" w:hAnsi="Sylfaen"/>
                <w:b/>
                <w:color w:val="000000"/>
                <w:sz w:val="16"/>
                <w:szCs w:val="16"/>
              </w:rPr>
              <w:t>հ/հ</w:t>
            </w:r>
          </w:p>
        </w:tc>
        <w:tc>
          <w:tcPr>
            <w:tcW w:w="3690" w:type="dxa"/>
            <w:vMerge w:val="restart"/>
          </w:tcPr>
          <w:p w:rsidR="000F4A53" w:rsidRDefault="000F4A53" w:rsidP="00046B80">
            <w:pPr>
              <w:rPr>
                <w:rFonts w:ascii="Times Armenian" w:hAnsi="Times Armenian"/>
                <w:b/>
                <w:color w:val="000000"/>
                <w:sz w:val="18"/>
                <w:szCs w:val="16"/>
                <w:lang w:val="es-ES"/>
              </w:rPr>
            </w:pPr>
            <w:r>
              <w:rPr>
                <w:rFonts w:ascii="Times Armenian" w:hAnsi="Times Armenian"/>
                <w:b/>
                <w:color w:val="000000"/>
                <w:sz w:val="18"/>
                <w:szCs w:val="16"/>
                <w:lang w:val="es-ES"/>
              </w:rPr>
              <w:t xml:space="preserve">         </w:t>
            </w:r>
          </w:p>
          <w:p w:rsidR="00851071" w:rsidRDefault="000F4A53" w:rsidP="00046B80">
            <w:pPr>
              <w:rPr>
                <w:rFonts w:ascii="Sylfaen" w:hAnsi="Sylfaen" w:cs="Sylfaen"/>
                <w:b/>
                <w:bCs/>
                <w:sz w:val="18"/>
                <w:szCs w:val="16"/>
                <w:lang w:val="es-ES"/>
              </w:rPr>
            </w:pPr>
            <w:r>
              <w:rPr>
                <w:rFonts w:ascii="Times Armenian" w:hAnsi="Times Armenian"/>
                <w:b/>
                <w:color w:val="000000"/>
                <w:sz w:val="18"/>
                <w:szCs w:val="16"/>
                <w:lang w:val="es-ES"/>
              </w:rPr>
              <w:t xml:space="preserve">                         </w:t>
            </w: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p>
          <w:p w:rsidR="000F4A53" w:rsidRPr="00E44267" w:rsidRDefault="00851071" w:rsidP="00046B80">
            <w:pPr>
              <w:rPr>
                <w:rFonts w:ascii="Sylfaen" w:hAnsi="Sylfaen"/>
                <w:b/>
                <w:sz w:val="16"/>
                <w:szCs w:val="16"/>
                <w:lang w:val="hy-AM"/>
              </w:rPr>
            </w:pPr>
            <w:r>
              <w:rPr>
                <w:rFonts w:ascii="Sylfaen" w:hAnsi="Sylfaen" w:cs="Sylfaen"/>
                <w:b/>
                <w:sz w:val="16"/>
                <w:szCs w:val="16"/>
              </w:rPr>
              <w:t xml:space="preserve">                                  Կամ համարժեքը</w:t>
            </w:r>
          </w:p>
        </w:tc>
        <w:tc>
          <w:tcPr>
            <w:tcW w:w="1260" w:type="dxa"/>
            <w:vMerge w:val="restart"/>
          </w:tcPr>
          <w:p w:rsidR="000F4A53" w:rsidRPr="000D33A8" w:rsidRDefault="000F4A53" w:rsidP="00046B80">
            <w:pPr>
              <w:rPr>
                <w:rFonts w:ascii="Sylfaen" w:hAnsi="Sylfaen"/>
                <w:b/>
                <w:sz w:val="16"/>
                <w:szCs w:val="16"/>
                <w:lang w:val="hy-AM"/>
              </w:rPr>
            </w:pPr>
            <w:r w:rsidRPr="000D33A8">
              <w:rPr>
                <w:rFonts w:ascii="Sylfaen" w:hAnsi="Sylfaen"/>
                <w:b/>
                <w:sz w:val="16"/>
                <w:szCs w:val="16"/>
                <w:lang w:val="hy-AM"/>
              </w:rPr>
              <w:t>Ադգեզիոն ամրությունը</w:t>
            </w:r>
          </w:p>
          <w:p w:rsidR="000F4A53" w:rsidRPr="000D33A8" w:rsidRDefault="000F4A53" w:rsidP="00046B80">
            <w:pPr>
              <w:rPr>
                <w:rFonts w:ascii="Sylfaen" w:hAnsi="Sylfaen"/>
                <w:b/>
                <w:sz w:val="16"/>
                <w:szCs w:val="16"/>
                <w:lang w:val="hy-AM"/>
              </w:rPr>
            </w:pPr>
            <w:r w:rsidRPr="000D33A8">
              <w:rPr>
                <w:rFonts w:ascii="Sylfaen" w:hAnsi="Sylfaen"/>
                <w:b/>
                <w:sz w:val="16"/>
                <w:szCs w:val="16"/>
                <w:lang w:val="hy-AM"/>
              </w:rPr>
              <w:t>(t=20</w:t>
            </w:r>
            <w:r w:rsidRPr="000D33A8">
              <w:rPr>
                <w:rFonts w:ascii="Sylfaen" w:hAnsi="Sylfaen"/>
                <w:b/>
                <w:sz w:val="16"/>
                <w:szCs w:val="16"/>
                <w:vertAlign w:val="superscript"/>
                <w:lang w:val="hy-AM"/>
              </w:rPr>
              <w:t xml:space="preserve"> o</w:t>
            </w:r>
            <w:r w:rsidRPr="000D33A8">
              <w:rPr>
                <w:rFonts w:ascii="Sylfaen" w:hAnsi="Sylfaen"/>
                <w:b/>
                <w:sz w:val="16"/>
                <w:szCs w:val="16"/>
                <w:lang w:val="hy-AM"/>
              </w:rPr>
              <w:t>C) ոչ պակաս,ՄՊա</w:t>
            </w:r>
          </w:p>
        </w:tc>
        <w:tc>
          <w:tcPr>
            <w:tcW w:w="1260" w:type="dxa"/>
            <w:vMerge w:val="restart"/>
          </w:tcPr>
          <w:p w:rsidR="000F4A53" w:rsidRPr="000D33A8" w:rsidRDefault="000F4A53" w:rsidP="00046B80">
            <w:pPr>
              <w:rPr>
                <w:rFonts w:ascii="Sylfaen" w:hAnsi="Sylfaen" w:cs="Sylfaen"/>
                <w:b/>
                <w:sz w:val="16"/>
                <w:szCs w:val="16"/>
                <w:lang w:val="hy-AM"/>
              </w:rPr>
            </w:pPr>
            <w:r w:rsidRPr="000D33A8">
              <w:rPr>
                <w:rFonts w:ascii="Sylfaen" w:hAnsi="Sylfaen"/>
                <w:b/>
                <w:sz w:val="16"/>
                <w:szCs w:val="16"/>
                <w:lang w:val="hy-AM"/>
              </w:rPr>
              <w:t>Ջրակլանումը 1000 ժամից հետո (t=20</w:t>
            </w:r>
            <w:r w:rsidRPr="000D33A8">
              <w:rPr>
                <w:rFonts w:ascii="Sylfaen" w:hAnsi="Sylfaen"/>
                <w:b/>
                <w:sz w:val="16"/>
                <w:szCs w:val="16"/>
                <w:vertAlign w:val="superscript"/>
                <w:lang w:val="hy-AM"/>
              </w:rPr>
              <w:t xml:space="preserve"> o</w:t>
            </w:r>
            <w:r w:rsidRPr="000D33A8">
              <w:rPr>
                <w:rFonts w:ascii="Sylfaen" w:hAnsi="Sylfaen"/>
                <w:b/>
                <w:sz w:val="16"/>
                <w:szCs w:val="16"/>
                <w:lang w:val="hy-AM"/>
              </w:rPr>
              <w:t>C) ոչ ավել,%</w:t>
            </w:r>
          </w:p>
        </w:tc>
        <w:tc>
          <w:tcPr>
            <w:tcW w:w="1080" w:type="dxa"/>
            <w:vMerge w:val="restart"/>
          </w:tcPr>
          <w:p w:rsidR="000F4A53" w:rsidRDefault="000F4A53" w:rsidP="00046B80">
            <w:pPr>
              <w:rPr>
                <w:rFonts w:ascii="Sylfaen" w:hAnsi="Sylfaen" w:cs="Sylfaen"/>
                <w:b/>
                <w:sz w:val="16"/>
                <w:szCs w:val="16"/>
              </w:rPr>
            </w:pPr>
            <w:r>
              <w:rPr>
                <w:rFonts w:ascii="Sylfaen" w:hAnsi="Sylfaen" w:cs="Sylfaen"/>
                <w:b/>
                <w:sz w:val="16"/>
                <w:szCs w:val="16"/>
              </w:rPr>
              <w:t>Անկակայունությունը,</w:t>
            </w:r>
          </w:p>
          <w:p w:rsidR="000F4A53" w:rsidRPr="00C0377A" w:rsidRDefault="000F4A53" w:rsidP="00046B80">
            <w:pPr>
              <w:rPr>
                <w:rFonts w:ascii="Sylfaen" w:hAnsi="Sylfaen" w:cs="Sylfaen"/>
                <w:b/>
                <w:sz w:val="16"/>
                <w:szCs w:val="16"/>
              </w:rPr>
            </w:pPr>
            <w:r>
              <w:rPr>
                <w:rFonts w:ascii="Sylfaen" w:hAnsi="Sylfaen" w:cs="Sylfaen"/>
                <w:b/>
                <w:sz w:val="16"/>
                <w:szCs w:val="16"/>
              </w:rPr>
              <w:t>միավոր</w:t>
            </w:r>
          </w:p>
        </w:tc>
        <w:tc>
          <w:tcPr>
            <w:tcW w:w="1890" w:type="dxa"/>
          </w:tcPr>
          <w:p w:rsidR="000F4A53" w:rsidRPr="00C0377A" w:rsidRDefault="000F4A53" w:rsidP="00046B80">
            <w:pPr>
              <w:rPr>
                <w:rFonts w:ascii="Sylfaen" w:hAnsi="Sylfaen"/>
                <w:b/>
                <w:sz w:val="16"/>
                <w:szCs w:val="16"/>
              </w:rPr>
            </w:pPr>
            <w:r>
              <w:rPr>
                <w:rFonts w:ascii="Sylfaen" w:hAnsi="Sylfaen"/>
                <w:b/>
                <w:sz w:val="16"/>
                <w:szCs w:val="16"/>
              </w:rPr>
              <w:t>Նյութի քաշի բաշխումը ըստ  փաթթոցի լայնքի</w:t>
            </w:r>
          </w:p>
        </w:tc>
      </w:tr>
      <w:tr w:rsidR="00563D3F" w:rsidRPr="00E44267" w:rsidTr="00563D3F">
        <w:trPr>
          <w:trHeight w:val="184"/>
        </w:trPr>
        <w:tc>
          <w:tcPr>
            <w:tcW w:w="468" w:type="dxa"/>
            <w:vMerge/>
            <w:shd w:val="clear" w:color="auto" w:fill="auto"/>
          </w:tcPr>
          <w:p w:rsidR="00563D3F" w:rsidRPr="00E44267" w:rsidRDefault="00563D3F" w:rsidP="00046B80">
            <w:pPr>
              <w:rPr>
                <w:rFonts w:ascii="Times Armenian" w:hAnsi="Times Armenian"/>
                <w:b/>
                <w:color w:val="000000"/>
                <w:sz w:val="16"/>
                <w:szCs w:val="16"/>
                <w:lang w:val="es-ES"/>
              </w:rPr>
            </w:pPr>
          </w:p>
        </w:tc>
        <w:tc>
          <w:tcPr>
            <w:tcW w:w="3690" w:type="dxa"/>
            <w:vMerge/>
          </w:tcPr>
          <w:p w:rsidR="00563D3F" w:rsidRPr="00E44267" w:rsidRDefault="00563D3F" w:rsidP="00046B80">
            <w:pPr>
              <w:rPr>
                <w:rFonts w:ascii="Times Armenian" w:hAnsi="Times Armenian"/>
                <w:b/>
                <w:color w:val="000000"/>
                <w:sz w:val="16"/>
                <w:szCs w:val="16"/>
                <w:lang w:val="es-ES"/>
              </w:rPr>
            </w:pPr>
          </w:p>
        </w:tc>
        <w:tc>
          <w:tcPr>
            <w:tcW w:w="1260" w:type="dxa"/>
            <w:vMerge/>
          </w:tcPr>
          <w:p w:rsidR="00563D3F" w:rsidRPr="00E44267" w:rsidRDefault="00563D3F" w:rsidP="00046B80">
            <w:pPr>
              <w:rPr>
                <w:rFonts w:ascii="Times Armenian" w:hAnsi="Times Armenian"/>
                <w:b/>
                <w:color w:val="000000"/>
                <w:sz w:val="16"/>
                <w:szCs w:val="16"/>
                <w:lang w:val="es-ES"/>
              </w:rPr>
            </w:pPr>
          </w:p>
        </w:tc>
        <w:tc>
          <w:tcPr>
            <w:tcW w:w="1260" w:type="dxa"/>
            <w:vMerge/>
          </w:tcPr>
          <w:p w:rsidR="00563D3F" w:rsidRPr="00E44267" w:rsidRDefault="00563D3F" w:rsidP="00046B80">
            <w:pPr>
              <w:rPr>
                <w:rFonts w:ascii="Sylfaen" w:hAnsi="Sylfaen"/>
                <w:b/>
                <w:sz w:val="16"/>
                <w:szCs w:val="16"/>
                <w:lang w:val="hy-AM"/>
              </w:rPr>
            </w:pPr>
          </w:p>
        </w:tc>
        <w:tc>
          <w:tcPr>
            <w:tcW w:w="1080" w:type="dxa"/>
            <w:vMerge/>
          </w:tcPr>
          <w:p w:rsidR="00563D3F" w:rsidRPr="00E44267" w:rsidRDefault="00563D3F" w:rsidP="00046B80">
            <w:pPr>
              <w:rPr>
                <w:rFonts w:ascii="Sylfaen" w:hAnsi="Sylfaen" w:cs="Sylfaen"/>
                <w:b/>
                <w:sz w:val="16"/>
                <w:szCs w:val="16"/>
                <w:lang w:val="hy-AM"/>
              </w:rPr>
            </w:pPr>
          </w:p>
        </w:tc>
        <w:tc>
          <w:tcPr>
            <w:tcW w:w="1890" w:type="dxa"/>
          </w:tcPr>
          <w:p w:rsidR="00563D3F" w:rsidRPr="00C0377A" w:rsidRDefault="00563D3F" w:rsidP="00046B80">
            <w:pPr>
              <w:jc w:val="center"/>
              <w:rPr>
                <w:rFonts w:ascii="Sylfaen" w:hAnsi="Sylfaen"/>
                <w:b/>
                <w:sz w:val="16"/>
                <w:szCs w:val="16"/>
              </w:rPr>
            </w:pPr>
            <w:r>
              <w:rPr>
                <w:rFonts w:ascii="Sylfaen" w:hAnsi="Sylfaen"/>
                <w:b/>
                <w:sz w:val="16"/>
                <w:szCs w:val="16"/>
              </w:rPr>
              <w:t>450մմ</w:t>
            </w:r>
          </w:p>
        </w:tc>
      </w:tr>
      <w:tr w:rsidR="00563D3F" w:rsidRPr="00E44267" w:rsidTr="00563D3F">
        <w:trPr>
          <w:trHeight w:val="326"/>
        </w:trPr>
        <w:tc>
          <w:tcPr>
            <w:tcW w:w="468" w:type="dxa"/>
            <w:shd w:val="clear" w:color="auto" w:fill="auto"/>
          </w:tcPr>
          <w:p w:rsidR="00563D3F" w:rsidRPr="00E44267" w:rsidRDefault="00563D3F" w:rsidP="000F4A53">
            <w:pPr>
              <w:jc w:val="center"/>
              <w:rPr>
                <w:rFonts w:ascii="Sylfaen" w:hAnsi="Sylfaen"/>
                <w:sz w:val="16"/>
                <w:szCs w:val="16"/>
              </w:rPr>
            </w:pPr>
            <w:r>
              <w:rPr>
                <w:rFonts w:ascii="Sylfaen" w:hAnsi="Sylfaen"/>
                <w:sz w:val="16"/>
                <w:szCs w:val="16"/>
              </w:rPr>
              <w:t>1</w:t>
            </w:r>
          </w:p>
        </w:tc>
        <w:tc>
          <w:tcPr>
            <w:tcW w:w="3690" w:type="dxa"/>
          </w:tcPr>
          <w:p w:rsidR="00563D3F" w:rsidRPr="008C31AC" w:rsidRDefault="00563D3F" w:rsidP="000F4A53">
            <w:pPr>
              <w:jc w:val="both"/>
              <w:rPr>
                <w:rFonts w:ascii="Sylfaen" w:hAnsi="Sylfaen" w:cs="Sylfaen"/>
                <w:b/>
                <w:color w:val="000000"/>
                <w:sz w:val="14"/>
                <w:szCs w:val="14"/>
              </w:rPr>
            </w:pPr>
            <w:r w:rsidRPr="008C31AC">
              <w:rPr>
                <w:rFonts w:ascii="Sylfaen" w:hAnsi="Sylfaen" w:cs="Sylfaen"/>
                <w:b/>
                <w:color w:val="000000"/>
                <w:sz w:val="14"/>
                <w:szCs w:val="14"/>
              </w:rPr>
              <w:t>Մեկուսիչ փաթթոցային ամրավորված նյութ</w:t>
            </w:r>
          </w:p>
          <w:p w:rsidR="00563D3F" w:rsidRPr="008C31AC" w:rsidRDefault="00563D3F" w:rsidP="000F4A53">
            <w:pPr>
              <w:jc w:val="both"/>
              <w:rPr>
                <w:rFonts w:ascii="Sylfaen" w:hAnsi="Sylfaen" w:cs="Sylfaen"/>
                <w:b/>
                <w:color w:val="000000"/>
                <w:sz w:val="14"/>
                <w:szCs w:val="14"/>
              </w:rPr>
            </w:pPr>
            <w:r w:rsidRPr="008C31AC">
              <w:rPr>
                <w:rFonts w:ascii="Sylfaen" w:hAnsi="Sylfaen" w:cs="Sylfaen"/>
                <w:b/>
                <w:color w:val="000000"/>
                <w:sz w:val="14"/>
                <w:szCs w:val="14"/>
              </w:rPr>
              <w:t xml:space="preserve">(450մմ)  </w:t>
            </w:r>
            <w:r w:rsidRPr="008C31AC">
              <w:rPr>
                <w:rFonts w:ascii="Sylfaen" w:hAnsi="Sylfaen" w:cs="Sylfaen"/>
                <w:b/>
                <w:sz w:val="14"/>
                <w:szCs w:val="14"/>
                <w:lang w:val="hy-AM"/>
              </w:rPr>
              <w:t>«</w:t>
            </w:r>
            <w:r w:rsidRPr="008C31AC">
              <w:rPr>
                <w:rFonts w:ascii="Sylfaen" w:hAnsi="Sylfaen" w:cs="Sylfaen"/>
                <w:b/>
                <w:color w:val="000000"/>
                <w:sz w:val="14"/>
                <w:szCs w:val="14"/>
              </w:rPr>
              <w:t>РАМ</w:t>
            </w:r>
            <w:r w:rsidRPr="008C31AC">
              <w:rPr>
                <w:rFonts w:ascii="Sylfaen" w:hAnsi="Sylfaen" w:cs="Sylfaen"/>
                <w:b/>
                <w:sz w:val="14"/>
                <w:szCs w:val="14"/>
                <w:lang w:val="hy-AM"/>
              </w:rPr>
              <w:t>»</w:t>
            </w:r>
            <w:r w:rsidRPr="008C31AC">
              <w:rPr>
                <w:rFonts w:ascii="Sylfaen" w:hAnsi="Sylfaen" w:cs="Sylfaen"/>
                <w:b/>
                <w:color w:val="000000"/>
                <w:sz w:val="14"/>
                <w:szCs w:val="14"/>
              </w:rPr>
              <w:t xml:space="preserve"> ТУ</w:t>
            </w:r>
            <w:r>
              <w:rPr>
                <w:rFonts w:ascii="Sylfaen" w:hAnsi="Sylfaen" w:cs="Sylfaen"/>
                <w:b/>
                <w:color w:val="000000"/>
                <w:sz w:val="14"/>
                <w:szCs w:val="14"/>
              </w:rPr>
              <w:t xml:space="preserve"> </w:t>
            </w:r>
            <w:r w:rsidRPr="008C31AC">
              <w:rPr>
                <w:rFonts w:ascii="Sylfaen" w:hAnsi="Sylfaen" w:cs="Sylfaen"/>
                <w:b/>
                <w:color w:val="000000"/>
                <w:sz w:val="14"/>
                <w:szCs w:val="14"/>
              </w:rPr>
              <w:t>5774-008-32989231-2011)</w:t>
            </w:r>
          </w:p>
        </w:tc>
        <w:tc>
          <w:tcPr>
            <w:tcW w:w="1260" w:type="dxa"/>
          </w:tcPr>
          <w:p w:rsidR="00563D3F" w:rsidRPr="00D16301" w:rsidRDefault="00563D3F" w:rsidP="000F4A53">
            <w:pPr>
              <w:jc w:val="center"/>
              <w:rPr>
                <w:rFonts w:ascii="Sylfaen" w:hAnsi="Sylfaen" w:cs="Sylfaen"/>
                <w:b/>
                <w:color w:val="000000"/>
                <w:sz w:val="16"/>
                <w:szCs w:val="16"/>
              </w:rPr>
            </w:pPr>
            <w:r>
              <w:rPr>
                <w:rFonts w:ascii="Sylfaen" w:hAnsi="Sylfaen" w:cs="Sylfaen"/>
                <w:b/>
                <w:color w:val="000000"/>
                <w:sz w:val="16"/>
                <w:szCs w:val="16"/>
              </w:rPr>
              <w:t>0,2</w:t>
            </w:r>
          </w:p>
        </w:tc>
        <w:tc>
          <w:tcPr>
            <w:tcW w:w="1260" w:type="dxa"/>
            <w:vAlign w:val="center"/>
          </w:tcPr>
          <w:p w:rsidR="00563D3F" w:rsidRPr="00E44267" w:rsidRDefault="00563D3F" w:rsidP="000F4A53">
            <w:pPr>
              <w:jc w:val="center"/>
              <w:rPr>
                <w:rFonts w:ascii="Sylfaen" w:hAnsi="Sylfaen"/>
                <w:b/>
                <w:sz w:val="16"/>
                <w:szCs w:val="16"/>
              </w:rPr>
            </w:pPr>
            <w:r>
              <w:rPr>
                <w:rFonts w:ascii="Sylfaen" w:hAnsi="Sylfaen"/>
                <w:b/>
                <w:sz w:val="16"/>
                <w:szCs w:val="16"/>
              </w:rPr>
              <w:t>0,5</w:t>
            </w:r>
          </w:p>
        </w:tc>
        <w:tc>
          <w:tcPr>
            <w:tcW w:w="1080" w:type="dxa"/>
            <w:vAlign w:val="center"/>
          </w:tcPr>
          <w:p w:rsidR="00563D3F" w:rsidRPr="00E44267" w:rsidRDefault="00563D3F" w:rsidP="000F4A53">
            <w:pPr>
              <w:jc w:val="center"/>
              <w:rPr>
                <w:rFonts w:ascii="Sylfaen" w:hAnsi="Sylfaen"/>
                <w:b/>
                <w:sz w:val="16"/>
                <w:szCs w:val="16"/>
              </w:rPr>
            </w:pPr>
            <w:r>
              <w:rPr>
                <w:rFonts w:ascii="Sylfaen" w:hAnsi="Sylfaen"/>
                <w:b/>
                <w:sz w:val="16"/>
                <w:szCs w:val="16"/>
              </w:rPr>
              <w:t>2</w:t>
            </w:r>
          </w:p>
        </w:tc>
        <w:tc>
          <w:tcPr>
            <w:tcW w:w="1890" w:type="dxa"/>
            <w:vAlign w:val="center"/>
          </w:tcPr>
          <w:p w:rsidR="00563D3F" w:rsidRPr="00E44267" w:rsidRDefault="00E776BF" w:rsidP="000F4A53">
            <w:pPr>
              <w:jc w:val="center"/>
              <w:rPr>
                <w:rFonts w:ascii="Sylfaen" w:hAnsi="Sylfaen"/>
                <w:b/>
                <w:sz w:val="16"/>
                <w:szCs w:val="16"/>
              </w:rPr>
            </w:pPr>
            <w:r>
              <w:rPr>
                <w:rFonts w:ascii="Sylfaen" w:hAnsi="Sylfaen"/>
                <w:b/>
                <w:sz w:val="16"/>
                <w:szCs w:val="16"/>
              </w:rPr>
              <w:t>34.8</w:t>
            </w:r>
          </w:p>
        </w:tc>
      </w:tr>
    </w:tbl>
    <w:p w:rsidR="000F4A53" w:rsidRPr="00980C31" w:rsidRDefault="000F4A53" w:rsidP="000F4A53">
      <w:pPr>
        <w:rPr>
          <w:rFonts w:ascii="Sylfaen" w:hAnsi="Sylfaen" w:cs="Sylfaen"/>
          <w:b/>
          <w:sz w:val="16"/>
          <w:szCs w:val="16"/>
          <w:lang w:val="pt-BR"/>
        </w:rPr>
      </w:pPr>
      <w:r w:rsidRPr="00980C31">
        <w:rPr>
          <w:rFonts w:ascii="Sylfaen" w:hAnsi="Sylfaen" w:cs="Sylfaen"/>
          <w:b/>
          <w:sz w:val="16"/>
          <w:szCs w:val="16"/>
          <w:lang w:val="pt-BR"/>
        </w:rPr>
        <w:t>Ապրանքները պետք է ունենան ծագման սերտիֆիկատ և համապատասխանության  կամ որակի սերտիֆիկատ</w:t>
      </w:r>
      <w:r w:rsidR="00BF4D75" w:rsidRPr="00980C31">
        <w:rPr>
          <w:rFonts w:ascii="Sylfaen" w:hAnsi="Sylfaen" w:cs="Sylfaen"/>
          <w:b/>
          <w:sz w:val="16"/>
          <w:szCs w:val="16"/>
          <w:lang w:val="pt-BR"/>
        </w:rPr>
        <w:t>:</w:t>
      </w:r>
    </w:p>
    <w:p w:rsidR="00980C31" w:rsidRPr="00980C31" w:rsidRDefault="00980C31" w:rsidP="00980C31">
      <w:pPr>
        <w:autoSpaceDN w:val="0"/>
        <w:spacing w:before="120"/>
        <w:jc w:val="both"/>
        <w:rPr>
          <w:rFonts w:ascii="Sylfaen" w:hAnsi="Sylfaen" w:cs="Sylfaen"/>
          <w:b/>
          <w:color w:val="000000"/>
          <w:sz w:val="16"/>
          <w:szCs w:val="16"/>
          <w:lang w:val="hy-AM"/>
        </w:rPr>
      </w:pPr>
      <w:r w:rsidRPr="00980C31">
        <w:rPr>
          <w:rFonts w:ascii="Sylfaen" w:hAnsi="Sylfaen" w:cs="Sylfaen"/>
          <w:b/>
          <w:color w:val="000000"/>
          <w:sz w:val="16"/>
          <w:szCs w:val="16"/>
          <w:lang w:val="hy-AM"/>
        </w:rPr>
        <w:t xml:space="preserve">Ապրանքները պետք է փաթեթավորված լինեն այնպես, որ բացառվի նրանց վնասումը փոխադրման և պահեստավորման ժամանակ: </w:t>
      </w:r>
    </w:p>
    <w:p w:rsidR="00BF4D75" w:rsidRPr="00980C31" w:rsidRDefault="00BF4D75" w:rsidP="000F4A53">
      <w:pPr>
        <w:rPr>
          <w:rFonts w:ascii="Sylfaen" w:hAnsi="Sylfaen" w:cs="Sylfaen"/>
          <w:b/>
          <w:sz w:val="16"/>
          <w:szCs w:val="16"/>
          <w:lang w:val="hy-AM"/>
        </w:rPr>
      </w:pPr>
    </w:p>
    <w:p w:rsidR="00BF4D75" w:rsidRPr="00C739F1" w:rsidRDefault="00BF4D75" w:rsidP="000F4A53">
      <w:pPr>
        <w:rPr>
          <w:rFonts w:ascii="Sylfaen" w:hAnsi="Sylfaen" w:cs="Sylfaen"/>
          <w:b/>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0F4A53" w:rsidRPr="00E44267" w:rsidRDefault="000F4A53" w:rsidP="000F4A53">
      <w:pPr>
        <w:jc w:val="right"/>
        <w:rPr>
          <w:rFonts w:ascii="Sylfaen" w:hAnsi="Sylfaen" w:cs="Sylfaen"/>
          <w:sz w:val="16"/>
          <w:szCs w:val="16"/>
          <w:lang w:val="pt-BR"/>
        </w:rPr>
      </w:pPr>
    </w:p>
    <w:p w:rsidR="00BF4D75" w:rsidRPr="008463B9" w:rsidRDefault="00BF4D75" w:rsidP="00BF4D7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BF4D75" w:rsidRPr="008463B9" w:rsidRDefault="00BF4D75" w:rsidP="00BF4D75">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F4D75" w:rsidRPr="008463B9" w:rsidRDefault="00BF4D75" w:rsidP="00BF4D75">
      <w:pPr>
        <w:jc w:val="right"/>
        <w:rPr>
          <w:rFonts w:ascii="Sylfaen" w:hAnsi="Sylfaen"/>
          <w:sz w:val="18"/>
          <w:szCs w:val="18"/>
          <w:lang w:val="hy-AM"/>
        </w:rPr>
      </w:pPr>
      <w:r w:rsidRPr="008463B9">
        <w:rPr>
          <w:rFonts w:ascii="Sylfaen" w:hAnsi="Sylfaen"/>
          <w:sz w:val="18"/>
          <w:szCs w:val="18"/>
          <w:lang w:val="hy-AM"/>
        </w:rPr>
        <w:t xml:space="preserve">    </w:t>
      </w:r>
    </w:p>
    <w:p w:rsidR="00BF4D75" w:rsidRPr="008463B9" w:rsidRDefault="00BF4D75" w:rsidP="00BF4D75">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F4D75" w:rsidRPr="008463B9" w:rsidRDefault="00BF4D75" w:rsidP="00BF4D75">
      <w:pPr>
        <w:jc w:val="right"/>
        <w:rPr>
          <w:rFonts w:ascii="Sylfaen" w:hAnsi="Sylfaen"/>
          <w:sz w:val="18"/>
          <w:szCs w:val="18"/>
          <w:lang w:val="hy-AM"/>
        </w:rPr>
      </w:pPr>
    </w:p>
    <w:p w:rsidR="00BF4D75" w:rsidRPr="008463B9" w:rsidRDefault="00BF4D75" w:rsidP="00BF4D75">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F4D75" w:rsidRDefault="00BF4D75" w:rsidP="00BF4D7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010FF" w:rsidRDefault="001010FF" w:rsidP="00175E48">
      <w:pPr>
        <w:ind w:left="720" w:firstLine="720"/>
        <w:jc w:val="both"/>
        <w:rPr>
          <w:rFonts w:ascii="Sylfaen" w:hAnsi="Sylfaen"/>
          <w:sz w:val="18"/>
          <w:szCs w:val="18"/>
          <w:lang w:val="hy-AM"/>
        </w:rPr>
      </w:pP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3D08D0" w:rsidRPr="00937427" w:rsidRDefault="003D08D0" w:rsidP="00182DE0">
      <w:pPr>
        <w:jc w:val="both"/>
        <w:rPr>
          <w:rFonts w:ascii="Sylfaen" w:hAnsi="Sylfaen"/>
          <w:sz w:val="22"/>
          <w:szCs w:val="22"/>
          <w:lang w:val="hy-AM"/>
        </w:rPr>
      </w:pPr>
    </w:p>
    <w:p w:rsidR="003D08D0" w:rsidRPr="00937427" w:rsidRDefault="003D08D0" w:rsidP="00182DE0">
      <w:pPr>
        <w:jc w:val="both"/>
        <w:rPr>
          <w:rFonts w:ascii="Sylfaen" w:hAnsi="Sylfaen"/>
          <w:sz w:val="22"/>
          <w:szCs w:val="22"/>
          <w:lang w:val="hy-AM"/>
        </w:rPr>
      </w:pPr>
    </w:p>
    <w:p w:rsidR="0016393E" w:rsidRPr="0018168E" w:rsidRDefault="0016393E" w:rsidP="0016393E">
      <w:pPr>
        <w:ind w:left="720" w:firstLine="720"/>
        <w:jc w:val="both"/>
        <w:rPr>
          <w:rFonts w:ascii="Sylfaen" w:hAnsi="Sylfaen"/>
          <w:sz w:val="18"/>
          <w:szCs w:val="18"/>
          <w:lang w:val="hy-AM"/>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563D3F" w:rsidRDefault="00563D3F" w:rsidP="0016393E">
      <w:pPr>
        <w:pStyle w:val="Heading9"/>
        <w:tabs>
          <w:tab w:val="left" w:pos="8370"/>
          <w:tab w:val="bar" w:pos="9630"/>
          <w:tab w:val="right" w:pos="10170"/>
        </w:tabs>
        <w:jc w:val="right"/>
        <w:rPr>
          <w:rFonts w:ascii="Sylfaen" w:hAnsi="Sylfaen" w:cs="Sylfaen"/>
          <w:sz w:val="16"/>
          <w:szCs w:val="16"/>
        </w:rPr>
      </w:pPr>
    </w:p>
    <w:p w:rsidR="0016393E" w:rsidRPr="00E44267" w:rsidRDefault="0016393E" w:rsidP="0016393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Pr>
          <w:rFonts w:ascii="Sylfaen" w:hAnsi="Sylfaen" w:cs="Arial"/>
          <w:sz w:val="16"/>
          <w:szCs w:val="16"/>
        </w:rPr>
        <w:t xml:space="preserve"> 4.2</w:t>
      </w:r>
    </w:p>
    <w:p w:rsidR="0016393E" w:rsidRPr="00E44267" w:rsidRDefault="0016393E" w:rsidP="0016393E">
      <w:pPr>
        <w:pStyle w:val="Heading9"/>
        <w:jc w:val="right"/>
        <w:rPr>
          <w:rFonts w:ascii="Sylfaen" w:hAnsi="Sylfaen"/>
          <w:sz w:val="16"/>
          <w:szCs w:val="16"/>
          <w:lang w:val="af-ZA"/>
        </w:rPr>
      </w:pPr>
      <w:r w:rsidRPr="00E44267">
        <w:rPr>
          <w:rFonts w:ascii="Sylfaen" w:hAnsi="Sylfaen"/>
          <w:sz w:val="16"/>
          <w:szCs w:val="16"/>
          <w:lang w:val="af-ZA"/>
        </w:rPr>
        <w:t xml:space="preserve">                                                                                                            </w:t>
      </w:r>
      <w:r w:rsidR="00563D3F">
        <w:rPr>
          <w:rFonts w:ascii="Sylfaen" w:hAnsi="Sylfaen" w:cs="Sylfaen"/>
          <w:sz w:val="18"/>
          <w:szCs w:val="18"/>
          <w:lang w:val="es-ES"/>
        </w:rPr>
        <w:t>№104/GArm/16_2.2_57-29.08.16</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6393E" w:rsidRPr="00E44267" w:rsidRDefault="0016393E" w:rsidP="0016393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6393E" w:rsidRPr="00E44267" w:rsidRDefault="0016393E" w:rsidP="0016393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6393E" w:rsidRPr="0098667B" w:rsidRDefault="0016393E" w:rsidP="0016393E">
      <w:pPr>
        <w:jc w:val="center"/>
        <w:rPr>
          <w:rFonts w:ascii="Sylfaen" w:hAnsi="Sylfaen"/>
          <w:b/>
          <w:sz w:val="16"/>
          <w:szCs w:val="16"/>
          <w:lang w:val="pt-BR"/>
        </w:rPr>
      </w:pPr>
    </w:p>
    <w:p w:rsidR="0016393E" w:rsidRPr="0098667B" w:rsidRDefault="0016393E" w:rsidP="0016393E">
      <w:pPr>
        <w:jc w:val="center"/>
        <w:rPr>
          <w:rFonts w:ascii="Sylfaen" w:hAnsi="Sylfaen"/>
          <w:b/>
          <w:sz w:val="16"/>
          <w:szCs w:val="16"/>
          <w:lang w:val="pt-BR"/>
        </w:rPr>
      </w:pPr>
    </w:p>
    <w:p w:rsidR="0016393E" w:rsidRPr="0098667B" w:rsidRDefault="0016393E" w:rsidP="0016393E">
      <w:pPr>
        <w:jc w:val="center"/>
        <w:rPr>
          <w:rFonts w:ascii="Sylfaen" w:hAnsi="Sylfaen"/>
          <w:b/>
          <w:sz w:val="16"/>
          <w:szCs w:val="16"/>
          <w:lang w:val="pt-BR"/>
        </w:rPr>
      </w:pPr>
    </w:p>
    <w:p w:rsidR="0016393E" w:rsidRPr="00E44267" w:rsidRDefault="0016393E" w:rsidP="0016393E">
      <w:pPr>
        <w:jc w:val="center"/>
        <w:rPr>
          <w:rFonts w:ascii="Sylfaen" w:hAnsi="Sylfaen"/>
          <w:b/>
          <w:sz w:val="16"/>
          <w:szCs w:val="16"/>
          <w:lang w:val="hy-AM"/>
        </w:rPr>
      </w:pPr>
    </w:p>
    <w:p w:rsidR="0016393E" w:rsidRPr="00B25D9D" w:rsidRDefault="0016393E" w:rsidP="0016393E">
      <w:pPr>
        <w:autoSpaceDE w:val="0"/>
        <w:autoSpaceDN w:val="0"/>
        <w:adjustRightInd w:val="0"/>
        <w:jc w:val="right"/>
        <w:rPr>
          <w:rFonts w:ascii="Sylfaen" w:hAnsi="Sylfaen" w:cs="TimesArmenianPSMT"/>
          <w:b/>
          <w:sz w:val="16"/>
          <w:szCs w:val="16"/>
          <w:lang w:val="nb-NO"/>
        </w:rPr>
      </w:pPr>
    </w:p>
    <w:p w:rsidR="0016393E" w:rsidRPr="00B25D9D" w:rsidRDefault="0016393E" w:rsidP="0016393E">
      <w:pPr>
        <w:jc w:val="center"/>
        <w:rPr>
          <w:rFonts w:ascii="Sylfaen" w:hAnsi="Sylfaen"/>
          <w:b/>
          <w:lang w:val="af-ZA"/>
        </w:rPr>
      </w:pPr>
      <w:r>
        <w:rPr>
          <w:rFonts w:ascii="Sylfaen" w:hAnsi="Sylfaen"/>
          <w:b/>
          <w:lang w:val="af-ZA"/>
        </w:rPr>
        <w:t xml:space="preserve">        </w:t>
      </w:r>
      <w:r w:rsidRPr="00B25D9D">
        <w:rPr>
          <w:rFonts w:ascii="Sylfaen" w:hAnsi="Sylfaen"/>
          <w:b/>
          <w:lang w:val="af-ZA"/>
        </w:rPr>
        <w:t>ԳՆՄԱՆ ԺԱՄԱՆԱԿԱՑՈՒՅՑ</w:t>
      </w:r>
    </w:p>
    <w:tbl>
      <w:tblPr>
        <w:tblW w:w="11052" w:type="dxa"/>
        <w:tblInd w:w="-702" w:type="dxa"/>
        <w:tblLayout w:type="fixed"/>
        <w:tblLook w:val="0000"/>
      </w:tblPr>
      <w:tblGrid>
        <w:gridCol w:w="358"/>
        <w:gridCol w:w="1892"/>
        <w:gridCol w:w="900"/>
        <w:gridCol w:w="1062"/>
        <w:gridCol w:w="871"/>
        <w:gridCol w:w="992"/>
        <w:gridCol w:w="236"/>
        <w:gridCol w:w="2689"/>
        <w:gridCol w:w="2052"/>
      </w:tblGrid>
      <w:tr w:rsidR="0016393E" w:rsidRPr="006700FE" w:rsidTr="00536D7F">
        <w:trPr>
          <w:trHeight w:val="585"/>
        </w:trPr>
        <w:tc>
          <w:tcPr>
            <w:tcW w:w="358" w:type="dxa"/>
            <w:vMerge w:val="restart"/>
            <w:tcBorders>
              <w:top w:val="single" w:sz="4" w:space="0" w:color="auto"/>
              <w:left w:val="single" w:sz="4" w:space="0" w:color="auto"/>
              <w:bottom w:val="single" w:sz="4" w:space="0" w:color="auto"/>
              <w:right w:val="single" w:sz="4" w:space="0" w:color="auto"/>
            </w:tcBorders>
            <w:vAlign w:val="center"/>
          </w:tcPr>
          <w:p w:rsidR="0016393E" w:rsidRPr="006700FE" w:rsidRDefault="0016393E" w:rsidP="0039404F">
            <w:pPr>
              <w:ind w:left="-108" w:right="-108"/>
              <w:jc w:val="center"/>
              <w:rPr>
                <w:rFonts w:ascii="Sylfaen" w:hAnsi="Sylfaen" w:cs="Sylfaen"/>
                <w:sz w:val="20"/>
              </w:rPr>
            </w:pPr>
            <w:r w:rsidRPr="006700FE">
              <w:rPr>
                <w:rFonts w:ascii="Sylfaen" w:hAnsi="Sylfaen" w:cs="Sylfaen"/>
                <w:sz w:val="20"/>
                <w:lang w:val="ru-RU"/>
              </w:rPr>
              <w:t>Հ</w:t>
            </w:r>
            <w:r w:rsidRPr="006700FE">
              <w:rPr>
                <w:rFonts w:ascii="Sylfaen" w:hAnsi="Sylfaen" w:cs="Arial LatArm"/>
                <w:sz w:val="20"/>
              </w:rPr>
              <w:t>/</w:t>
            </w:r>
            <w:r w:rsidRPr="006700FE">
              <w:rPr>
                <w:rFonts w:ascii="Sylfaen" w:hAnsi="Sylfaen" w:cs="Sylfaen"/>
                <w:sz w:val="20"/>
              </w:rPr>
              <w:t>Հ</w:t>
            </w:r>
          </w:p>
        </w:tc>
        <w:tc>
          <w:tcPr>
            <w:tcW w:w="3854" w:type="dxa"/>
            <w:gridSpan w:val="3"/>
            <w:tcBorders>
              <w:top w:val="single" w:sz="4" w:space="0" w:color="auto"/>
              <w:left w:val="nil"/>
              <w:bottom w:val="single" w:sz="4" w:space="0" w:color="auto"/>
              <w:right w:val="single" w:sz="4" w:space="0" w:color="auto"/>
            </w:tcBorders>
            <w:vAlign w:val="center"/>
          </w:tcPr>
          <w:p w:rsidR="0016393E" w:rsidRPr="006700FE" w:rsidRDefault="0016393E" w:rsidP="0039404F">
            <w:pPr>
              <w:jc w:val="center"/>
              <w:rPr>
                <w:rFonts w:ascii="Sylfaen" w:hAnsi="Sylfaen" w:cs="Arial LatArm"/>
              </w:rPr>
            </w:pPr>
            <w:r w:rsidRPr="006700FE">
              <w:rPr>
                <w:rFonts w:ascii="Sylfaen" w:hAnsi="Sylfaen" w:cs="Arial LatArm"/>
              </w:rPr>
              <w:t xml:space="preserve">Ապրանքի </w:t>
            </w:r>
          </w:p>
        </w:tc>
        <w:tc>
          <w:tcPr>
            <w:tcW w:w="2099" w:type="dxa"/>
            <w:gridSpan w:val="3"/>
            <w:tcBorders>
              <w:top w:val="single" w:sz="4" w:space="0" w:color="auto"/>
              <w:left w:val="nil"/>
              <w:bottom w:val="single" w:sz="4" w:space="0" w:color="auto"/>
              <w:right w:val="single" w:sz="4" w:space="0" w:color="auto"/>
            </w:tcBorders>
            <w:vAlign w:val="center"/>
          </w:tcPr>
          <w:p w:rsidR="0016393E" w:rsidRPr="006700FE" w:rsidRDefault="0016393E" w:rsidP="0039404F">
            <w:pPr>
              <w:rPr>
                <w:rFonts w:ascii="Sylfaen" w:hAnsi="Sylfaen" w:cs="Sylfaen"/>
              </w:rPr>
            </w:pPr>
            <w:r>
              <w:rPr>
                <w:rFonts w:ascii="Sylfaen" w:hAnsi="Sylfaen" w:cs="Arial LatArm"/>
              </w:rPr>
              <w:t xml:space="preserve">        </w:t>
            </w:r>
            <w:r w:rsidRPr="006700FE">
              <w:rPr>
                <w:rFonts w:ascii="Sylfaen" w:hAnsi="Sylfaen" w:cs="Arial LatArm"/>
              </w:rPr>
              <w:t xml:space="preserve">Նախատեսվում է </w:t>
            </w:r>
            <w:r w:rsidRPr="006700FE">
              <w:rPr>
                <w:rFonts w:ascii="Sylfaen" w:hAnsi="Sylfaen" w:cs="Sylfaen"/>
              </w:rPr>
              <w:t>գնել 201</w:t>
            </w:r>
            <w:r>
              <w:rPr>
                <w:rFonts w:ascii="Sylfaen" w:hAnsi="Sylfaen" w:cs="Sylfaen"/>
              </w:rPr>
              <w:t>6</w:t>
            </w:r>
            <w:r w:rsidRPr="006700FE">
              <w:rPr>
                <w:rFonts w:ascii="Sylfaen" w:hAnsi="Sylfaen" w:cs="Sylfaen"/>
              </w:rPr>
              <w:t>թ.</w:t>
            </w:r>
          </w:p>
        </w:tc>
        <w:tc>
          <w:tcPr>
            <w:tcW w:w="4741" w:type="dxa"/>
            <w:gridSpan w:val="2"/>
            <w:tcBorders>
              <w:top w:val="single" w:sz="4" w:space="0" w:color="auto"/>
              <w:left w:val="single" w:sz="4" w:space="0" w:color="auto"/>
              <w:bottom w:val="single" w:sz="4" w:space="0" w:color="auto"/>
              <w:right w:val="single" w:sz="4" w:space="0" w:color="auto"/>
            </w:tcBorders>
            <w:vAlign w:val="center"/>
          </w:tcPr>
          <w:p w:rsidR="0016393E" w:rsidRPr="006700FE" w:rsidRDefault="0016393E" w:rsidP="0039404F">
            <w:pPr>
              <w:jc w:val="center"/>
              <w:rPr>
                <w:rFonts w:ascii="Sylfaen" w:hAnsi="Sylfaen" w:cs="Arial LatArm"/>
                <w:sz w:val="20"/>
              </w:rPr>
            </w:pPr>
            <w:r w:rsidRPr="006700FE">
              <w:rPr>
                <w:rFonts w:ascii="Sylfaen" w:hAnsi="Sylfaen" w:cs="Arial LatArm"/>
              </w:rPr>
              <w:t>Ընդամենը (դրամ)</w:t>
            </w:r>
          </w:p>
        </w:tc>
      </w:tr>
      <w:tr w:rsidR="00536D7F" w:rsidRPr="006700FE" w:rsidTr="00536D7F">
        <w:trPr>
          <w:trHeight w:val="144"/>
        </w:trPr>
        <w:tc>
          <w:tcPr>
            <w:tcW w:w="358" w:type="dxa"/>
            <w:vMerge/>
            <w:tcBorders>
              <w:top w:val="single" w:sz="4" w:space="0" w:color="auto"/>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rPr>
            </w:pPr>
          </w:p>
        </w:tc>
        <w:tc>
          <w:tcPr>
            <w:tcW w:w="1892" w:type="dxa"/>
            <w:vMerge w:val="restart"/>
            <w:tcBorders>
              <w:top w:val="nil"/>
              <w:left w:val="single" w:sz="4" w:space="0" w:color="auto"/>
              <w:bottom w:val="single" w:sz="4" w:space="0" w:color="auto"/>
              <w:right w:val="single" w:sz="4" w:space="0" w:color="auto"/>
            </w:tcBorders>
            <w:vAlign w:val="center"/>
          </w:tcPr>
          <w:p w:rsidR="00536D7F" w:rsidRPr="006700FE" w:rsidRDefault="00536D7F" w:rsidP="0039404F">
            <w:pPr>
              <w:ind w:left="-144" w:right="-108"/>
              <w:jc w:val="center"/>
              <w:rPr>
                <w:rFonts w:ascii="Sylfaen" w:hAnsi="Sylfaen" w:cs="Arial LatArm"/>
              </w:rPr>
            </w:pPr>
            <w:r w:rsidRPr="006700FE">
              <w:rPr>
                <w:rFonts w:ascii="Sylfaen" w:hAnsi="Sylfaen" w:cs="Sylfaen"/>
              </w:rPr>
              <w:t>Անվանումը</w:t>
            </w:r>
          </w:p>
        </w:tc>
        <w:tc>
          <w:tcPr>
            <w:tcW w:w="900" w:type="dxa"/>
            <w:vMerge w:val="restart"/>
            <w:tcBorders>
              <w:top w:val="nil"/>
              <w:left w:val="nil"/>
              <w:right w:val="single" w:sz="4" w:space="0" w:color="auto"/>
            </w:tcBorders>
            <w:vAlign w:val="center"/>
          </w:tcPr>
          <w:p w:rsidR="00536D7F" w:rsidRPr="006700FE" w:rsidRDefault="00536D7F" w:rsidP="0039404F">
            <w:pPr>
              <w:jc w:val="center"/>
              <w:rPr>
                <w:rFonts w:ascii="Sylfaen" w:hAnsi="Sylfaen" w:cs="Arial LatArm"/>
                <w:sz w:val="16"/>
                <w:szCs w:val="16"/>
              </w:rPr>
            </w:pPr>
            <w:r w:rsidRPr="006700FE">
              <w:rPr>
                <w:rFonts w:ascii="Sylfaen" w:hAnsi="Sylfaen" w:cs="Arial LatArm"/>
                <w:sz w:val="16"/>
                <w:szCs w:val="16"/>
              </w:rPr>
              <w:t>Չափման միավորը</w:t>
            </w:r>
          </w:p>
        </w:tc>
        <w:tc>
          <w:tcPr>
            <w:tcW w:w="1062" w:type="dxa"/>
            <w:vMerge w:val="restart"/>
            <w:tcBorders>
              <w:top w:val="nil"/>
              <w:left w:val="single" w:sz="4" w:space="0" w:color="auto"/>
              <w:bottom w:val="single" w:sz="4" w:space="0" w:color="auto"/>
              <w:right w:val="single" w:sz="4" w:space="0" w:color="auto"/>
            </w:tcBorders>
            <w:vAlign w:val="center"/>
          </w:tcPr>
          <w:p w:rsidR="00536D7F" w:rsidRPr="006700FE" w:rsidRDefault="00536D7F" w:rsidP="0039404F">
            <w:pPr>
              <w:ind w:left="-72" w:right="-54"/>
              <w:jc w:val="center"/>
              <w:rPr>
                <w:rFonts w:ascii="Sylfaen" w:hAnsi="Sylfaen" w:cs="Arial LatArm"/>
                <w:sz w:val="16"/>
                <w:szCs w:val="16"/>
              </w:rPr>
            </w:pPr>
            <w:r w:rsidRPr="006700FE">
              <w:rPr>
                <w:rFonts w:ascii="Sylfaen" w:hAnsi="Sylfaen" w:cs="Sylfaen"/>
                <w:sz w:val="16"/>
                <w:szCs w:val="16"/>
              </w:rPr>
              <w:t>Միավորի</w:t>
            </w:r>
            <w:r w:rsidRPr="006700FE">
              <w:rPr>
                <w:rFonts w:ascii="Sylfaen" w:hAnsi="Sylfaen" w:cs="Arial LatArm"/>
                <w:sz w:val="16"/>
                <w:szCs w:val="16"/>
              </w:rPr>
              <w:t xml:space="preserve"> </w:t>
            </w:r>
            <w:r w:rsidRPr="006700FE">
              <w:rPr>
                <w:rFonts w:ascii="Sylfaen" w:hAnsi="Sylfaen" w:cs="Sylfaen"/>
                <w:sz w:val="16"/>
                <w:szCs w:val="16"/>
              </w:rPr>
              <w:t>գինը</w:t>
            </w:r>
            <w:r>
              <w:rPr>
                <w:rFonts w:ascii="Sylfaen" w:hAnsi="Sylfaen" w:cs="Sylfaen"/>
                <w:sz w:val="16"/>
                <w:szCs w:val="16"/>
              </w:rPr>
              <w:t xml:space="preserve"> </w:t>
            </w:r>
            <w:r w:rsidRPr="006700FE">
              <w:rPr>
                <w:rFonts w:ascii="Sylfaen" w:hAnsi="Sylfaen" w:cs="Sylfaen"/>
                <w:sz w:val="16"/>
                <w:szCs w:val="16"/>
              </w:rPr>
              <w:t>(դրամ)</w:t>
            </w:r>
            <w:r w:rsidRPr="006700FE">
              <w:rPr>
                <w:rFonts w:ascii="Sylfaen" w:hAnsi="Sylfaen" w:cs="Arial LatArm"/>
                <w:sz w:val="16"/>
                <w:szCs w:val="16"/>
              </w:rPr>
              <w:t xml:space="preserve"> </w:t>
            </w:r>
          </w:p>
        </w:tc>
        <w:tc>
          <w:tcPr>
            <w:tcW w:w="1863" w:type="dxa"/>
            <w:gridSpan w:val="2"/>
            <w:tcBorders>
              <w:top w:val="single" w:sz="4" w:space="0" w:color="auto"/>
              <w:left w:val="nil"/>
              <w:bottom w:val="single" w:sz="4" w:space="0" w:color="auto"/>
            </w:tcBorders>
            <w:vAlign w:val="center"/>
          </w:tcPr>
          <w:p w:rsidR="00536D7F" w:rsidRPr="006700FE" w:rsidRDefault="00536D7F" w:rsidP="0039404F">
            <w:pPr>
              <w:jc w:val="center"/>
              <w:rPr>
                <w:rFonts w:ascii="Sylfaen" w:hAnsi="Sylfaen" w:cs="Arial LatArm"/>
                <w:sz w:val="20"/>
              </w:rPr>
            </w:pPr>
            <w:r w:rsidRPr="00452E8F">
              <w:rPr>
                <w:rFonts w:ascii="Sylfaen" w:hAnsi="Sylfaen" w:cs="Sylfaen"/>
                <w:sz w:val="20"/>
                <w:szCs w:val="20"/>
              </w:rPr>
              <w:t xml:space="preserve"> I</w:t>
            </w:r>
            <w:r>
              <w:rPr>
                <w:rFonts w:ascii="Sylfaen" w:hAnsi="Sylfaen" w:cs="Sylfaen"/>
                <w:sz w:val="20"/>
                <w:szCs w:val="20"/>
              </w:rPr>
              <w:t>II</w:t>
            </w:r>
            <w:r w:rsidRPr="00452E8F">
              <w:rPr>
                <w:rFonts w:ascii="Sylfaen" w:hAnsi="Sylfaen" w:cs="Sylfaen"/>
                <w:sz w:val="20"/>
                <w:szCs w:val="20"/>
              </w:rPr>
              <w:t xml:space="preserve"> եռամսյակ</w:t>
            </w:r>
          </w:p>
        </w:tc>
        <w:tc>
          <w:tcPr>
            <w:tcW w:w="236" w:type="dxa"/>
            <w:vMerge w:val="restart"/>
            <w:tcBorders>
              <w:top w:val="single" w:sz="4" w:space="0" w:color="auto"/>
              <w:left w:val="nil"/>
              <w:right w:val="single" w:sz="4" w:space="0" w:color="auto"/>
            </w:tcBorders>
            <w:vAlign w:val="center"/>
          </w:tcPr>
          <w:p w:rsidR="00536D7F" w:rsidRPr="006700FE" w:rsidRDefault="00536D7F" w:rsidP="0039404F">
            <w:pPr>
              <w:jc w:val="center"/>
              <w:rPr>
                <w:rFonts w:ascii="Sylfaen" w:hAnsi="Sylfaen" w:cs="Arial LatArm"/>
                <w:sz w:val="20"/>
              </w:rPr>
            </w:pPr>
          </w:p>
        </w:tc>
        <w:tc>
          <w:tcPr>
            <w:tcW w:w="4741" w:type="dxa"/>
            <w:gridSpan w:val="2"/>
            <w:tcBorders>
              <w:top w:val="single" w:sz="4" w:space="0" w:color="auto"/>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sz w:val="20"/>
              </w:rPr>
            </w:pPr>
          </w:p>
        </w:tc>
      </w:tr>
      <w:tr w:rsidR="00536D7F" w:rsidRPr="006700FE" w:rsidTr="00536D7F">
        <w:trPr>
          <w:trHeight w:val="480"/>
        </w:trPr>
        <w:tc>
          <w:tcPr>
            <w:tcW w:w="358" w:type="dxa"/>
            <w:vMerge/>
            <w:tcBorders>
              <w:top w:val="single" w:sz="4" w:space="0" w:color="auto"/>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rPr>
            </w:pPr>
          </w:p>
        </w:tc>
        <w:tc>
          <w:tcPr>
            <w:tcW w:w="1892" w:type="dxa"/>
            <w:vMerge/>
            <w:tcBorders>
              <w:top w:val="nil"/>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rPr>
            </w:pPr>
          </w:p>
        </w:tc>
        <w:tc>
          <w:tcPr>
            <w:tcW w:w="900" w:type="dxa"/>
            <w:vMerge/>
            <w:tcBorders>
              <w:left w:val="nil"/>
              <w:bottom w:val="single" w:sz="4" w:space="0" w:color="auto"/>
              <w:right w:val="single" w:sz="4" w:space="0" w:color="auto"/>
            </w:tcBorders>
            <w:vAlign w:val="center"/>
          </w:tcPr>
          <w:p w:rsidR="00536D7F" w:rsidRPr="006700FE" w:rsidRDefault="00536D7F" w:rsidP="0039404F">
            <w:pPr>
              <w:jc w:val="center"/>
              <w:rPr>
                <w:rFonts w:ascii="Sylfaen" w:hAnsi="Sylfaen" w:cs="Arial LatArm"/>
                <w:sz w:val="16"/>
                <w:szCs w:val="16"/>
              </w:rPr>
            </w:pPr>
          </w:p>
        </w:tc>
        <w:tc>
          <w:tcPr>
            <w:tcW w:w="1062" w:type="dxa"/>
            <w:vMerge/>
            <w:tcBorders>
              <w:top w:val="nil"/>
              <w:left w:val="single" w:sz="4" w:space="0" w:color="auto"/>
              <w:bottom w:val="single" w:sz="4" w:space="0" w:color="auto"/>
              <w:right w:val="single" w:sz="4" w:space="0" w:color="auto"/>
            </w:tcBorders>
            <w:vAlign w:val="center"/>
          </w:tcPr>
          <w:p w:rsidR="00536D7F" w:rsidRPr="006700FE" w:rsidRDefault="00536D7F" w:rsidP="0039404F">
            <w:pPr>
              <w:rPr>
                <w:rFonts w:ascii="Sylfaen" w:hAnsi="Sylfaen" w:cs="Arial LatArm"/>
                <w:sz w:val="18"/>
                <w:szCs w:val="18"/>
              </w:rPr>
            </w:pPr>
          </w:p>
        </w:tc>
        <w:tc>
          <w:tcPr>
            <w:tcW w:w="871" w:type="dxa"/>
            <w:tcBorders>
              <w:top w:val="nil"/>
              <w:left w:val="nil"/>
              <w:bottom w:val="single" w:sz="4" w:space="0" w:color="auto"/>
              <w:right w:val="single" w:sz="4" w:space="0" w:color="auto"/>
            </w:tcBorders>
            <w:vAlign w:val="center"/>
          </w:tcPr>
          <w:p w:rsidR="00536D7F" w:rsidRPr="006700FE" w:rsidRDefault="00536D7F" w:rsidP="0039404F">
            <w:pPr>
              <w:ind w:left="-72" w:right="-54"/>
              <w:jc w:val="center"/>
              <w:rPr>
                <w:rFonts w:ascii="Sylfaen" w:hAnsi="Sylfaen" w:cs="Arial LatArm"/>
                <w:sz w:val="16"/>
                <w:szCs w:val="16"/>
              </w:rPr>
            </w:pPr>
            <w:r w:rsidRPr="006700FE">
              <w:rPr>
                <w:rFonts w:ascii="Sylfaen" w:hAnsi="Sylfaen" w:cs="Sylfaen"/>
                <w:sz w:val="16"/>
                <w:szCs w:val="16"/>
              </w:rPr>
              <w:t>քանակը</w:t>
            </w:r>
          </w:p>
        </w:tc>
        <w:tc>
          <w:tcPr>
            <w:tcW w:w="992" w:type="dxa"/>
            <w:tcBorders>
              <w:top w:val="nil"/>
              <w:left w:val="nil"/>
              <w:bottom w:val="single" w:sz="4" w:space="0" w:color="auto"/>
            </w:tcBorders>
            <w:vAlign w:val="center"/>
          </w:tcPr>
          <w:p w:rsidR="00536D7F" w:rsidRPr="006700FE" w:rsidRDefault="00536D7F" w:rsidP="0039404F">
            <w:pPr>
              <w:ind w:right="-108"/>
              <w:jc w:val="center"/>
              <w:rPr>
                <w:rFonts w:ascii="Sylfaen" w:hAnsi="Sylfaen" w:cs="Arial LatArm"/>
                <w:sz w:val="16"/>
                <w:szCs w:val="16"/>
              </w:rPr>
            </w:pPr>
            <w:r w:rsidRPr="006700FE">
              <w:rPr>
                <w:rFonts w:ascii="Sylfaen" w:hAnsi="Sylfaen" w:cs="Sylfaen"/>
                <w:sz w:val="16"/>
                <w:szCs w:val="16"/>
              </w:rPr>
              <w:t>գինը (դրամ)</w:t>
            </w:r>
          </w:p>
        </w:tc>
        <w:tc>
          <w:tcPr>
            <w:tcW w:w="236" w:type="dxa"/>
            <w:vMerge/>
            <w:tcBorders>
              <w:left w:val="nil"/>
              <w:right w:val="single" w:sz="4" w:space="0" w:color="auto"/>
            </w:tcBorders>
            <w:vAlign w:val="center"/>
          </w:tcPr>
          <w:p w:rsidR="00536D7F" w:rsidRPr="006700FE" w:rsidRDefault="00536D7F" w:rsidP="0039404F">
            <w:pPr>
              <w:ind w:left="-108" w:right="-108"/>
              <w:jc w:val="center"/>
              <w:rPr>
                <w:rFonts w:ascii="Sylfaen" w:hAnsi="Sylfaen" w:cs="Arial LatArm"/>
                <w:sz w:val="16"/>
                <w:szCs w:val="16"/>
              </w:rPr>
            </w:pPr>
          </w:p>
        </w:tc>
        <w:tc>
          <w:tcPr>
            <w:tcW w:w="2689" w:type="dxa"/>
            <w:tcBorders>
              <w:top w:val="nil"/>
              <w:left w:val="nil"/>
              <w:bottom w:val="single" w:sz="4" w:space="0" w:color="auto"/>
              <w:right w:val="single" w:sz="4" w:space="0" w:color="auto"/>
            </w:tcBorders>
            <w:vAlign w:val="center"/>
          </w:tcPr>
          <w:p w:rsidR="00536D7F" w:rsidRPr="006700FE" w:rsidRDefault="00536D7F" w:rsidP="0039404F">
            <w:pPr>
              <w:ind w:left="-99" w:right="-108"/>
              <w:jc w:val="center"/>
              <w:rPr>
                <w:rFonts w:ascii="Sylfaen" w:hAnsi="Sylfaen" w:cs="Arial LatArm"/>
                <w:sz w:val="16"/>
                <w:szCs w:val="16"/>
              </w:rPr>
            </w:pPr>
            <w:r w:rsidRPr="006700FE">
              <w:rPr>
                <w:rFonts w:ascii="Sylfaen" w:hAnsi="Sylfaen" w:cs="Sylfaen"/>
                <w:sz w:val="16"/>
                <w:szCs w:val="16"/>
              </w:rPr>
              <w:t>քանակը</w:t>
            </w:r>
          </w:p>
        </w:tc>
        <w:tc>
          <w:tcPr>
            <w:tcW w:w="2052" w:type="dxa"/>
            <w:tcBorders>
              <w:top w:val="nil"/>
              <w:left w:val="nil"/>
              <w:bottom w:val="single" w:sz="4" w:space="0" w:color="auto"/>
              <w:right w:val="single" w:sz="4" w:space="0" w:color="auto"/>
            </w:tcBorders>
            <w:vAlign w:val="center"/>
          </w:tcPr>
          <w:p w:rsidR="00536D7F" w:rsidRPr="006700FE" w:rsidRDefault="00536D7F" w:rsidP="0039404F">
            <w:pPr>
              <w:jc w:val="center"/>
              <w:rPr>
                <w:rFonts w:ascii="Sylfaen" w:hAnsi="Sylfaen" w:cs="Arial LatArm"/>
                <w:sz w:val="16"/>
                <w:szCs w:val="16"/>
              </w:rPr>
            </w:pPr>
            <w:r w:rsidRPr="006700FE">
              <w:rPr>
                <w:rFonts w:ascii="Sylfaen" w:hAnsi="Sylfaen" w:cs="Sylfaen"/>
                <w:sz w:val="16"/>
                <w:szCs w:val="16"/>
              </w:rPr>
              <w:t>գինը</w:t>
            </w:r>
          </w:p>
        </w:tc>
      </w:tr>
      <w:tr w:rsidR="00536D7F" w:rsidRPr="006700FE" w:rsidTr="00536D7F">
        <w:trPr>
          <w:trHeight w:val="255"/>
        </w:trPr>
        <w:tc>
          <w:tcPr>
            <w:tcW w:w="358" w:type="dxa"/>
            <w:tcBorders>
              <w:top w:val="nil"/>
              <w:left w:val="single" w:sz="4" w:space="0" w:color="auto"/>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2</w:t>
            </w:r>
          </w:p>
        </w:tc>
        <w:tc>
          <w:tcPr>
            <w:tcW w:w="900"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3</w:t>
            </w:r>
          </w:p>
        </w:tc>
        <w:tc>
          <w:tcPr>
            <w:tcW w:w="1062"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4</w:t>
            </w:r>
          </w:p>
        </w:tc>
        <w:tc>
          <w:tcPr>
            <w:tcW w:w="871"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7</w:t>
            </w:r>
          </w:p>
        </w:tc>
        <w:tc>
          <w:tcPr>
            <w:tcW w:w="992" w:type="dxa"/>
            <w:tcBorders>
              <w:top w:val="nil"/>
              <w:left w:val="nil"/>
              <w:bottom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8</w:t>
            </w:r>
          </w:p>
        </w:tc>
        <w:tc>
          <w:tcPr>
            <w:tcW w:w="236" w:type="dxa"/>
            <w:vMerge/>
            <w:tcBorders>
              <w:left w:val="nil"/>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p>
        </w:tc>
        <w:tc>
          <w:tcPr>
            <w:tcW w:w="2689"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13</w:t>
            </w:r>
          </w:p>
        </w:tc>
        <w:tc>
          <w:tcPr>
            <w:tcW w:w="2052" w:type="dxa"/>
            <w:tcBorders>
              <w:top w:val="nil"/>
              <w:left w:val="nil"/>
              <w:bottom w:val="single" w:sz="4" w:space="0" w:color="auto"/>
              <w:right w:val="single" w:sz="4" w:space="0" w:color="auto"/>
            </w:tcBorders>
            <w:shd w:val="pct12" w:color="000000" w:fill="C0C0C0"/>
            <w:vAlign w:val="center"/>
          </w:tcPr>
          <w:p w:rsidR="00536D7F" w:rsidRPr="006700FE" w:rsidRDefault="00536D7F" w:rsidP="0039404F">
            <w:pPr>
              <w:jc w:val="center"/>
              <w:rPr>
                <w:rFonts w:ascii="Sylfaen" w:hAnsi="Sylfaen" w:cs="Arial LatArm"/>
                <w:sz w:val="18"/>
                <w:szCs w:val="18"/>
              </w:rPr>
            </w:pPr>
            <w:r w:rsidRPr="006700FE">
              <w:rPr>
                <w:rFonts w:ascii="Sylfaen" w:hAnsi="Sylfaen" w:cs="Arial LatArm"/>
                <w:sz w:val="18"/>
                <w:szCs w:val="18"/>
              </w:rPr>
              <w:t>14</w:t>
            </w:r>
          </w:p>
        </w:tc>
      </w:tr>
      <w:tr w:rsidR="00536D7F" w:rsidRPr="006700FE" w:rsidTr="00536D7F">
        <w:trPr>
          <w:trHeight w:val="899"/>
        </w:trPr>
        <w:tc>
          <w:tcPr>
            <w:tcW w:w="358" w:type="dxa"/>
            <w:tcBorders>
              <w:top w:val="nil"/>
              <w:left w:val="single" w:sz="4" w:space="0" w:color="auto"/>
              <w:bottom w:val="single" w:sz="4" w:space="0" w:color="auto"/>
              <w:right w:val="single" w:sz="4" w:space="0" w:color="auto"/>
            </w:tcBorders>
            <w:vAlign w:val="center"/>
          </w:tcPr>
          <w:p w:rsidR="00536D7F" w:rsidRPr="006700FE" w:rsidRDefault="00536D7F" w:rsidP="0039404F">
            <w:pPr>
              <w:jc w:val="center"/>
              <w:rPr>
                <w:rFonts w:ascii="Sylfaen" w:hAnsi="Sylfaen" w:cs="Arial LatArm"/>
              </w:rPr>
            </w:pPr>
            <w:r w:rsidRPr="006700FE">
              <w:rPr>
                <w:rFonts w:ascii="Sylfaen" w:hAnsi="Sylfaen" w:cs="Arial LatArm"/>
              </w:rPr>
              <w:t>1</w:t>
            </w:r>
          </w:p>
        </w:tc>
        <w:tc>
          <w:tcPr>
            <w:tcW w:w="1892" w:type="dxa"/>
            <w:tcBorders>
              <w:top w:val="nil"/>
              <w:left w:val="nil"/>
              <w:bottom w:val="single" w:sz="4" w:space="0" w:color="auto"/>
              <w:right w:val="single" w:sz="4" w:space="0" w:color="auto"/>
            </w:tcBorders>
            <w:noWrap/>
          </w:tcPr>
          <w:p w:rsidR="00536D7F" w:rsidRDefault="00536D7F" w:rsidP="0039404F">
            <w:pPr>
              <w:jc w:val="both"/>
              <w:rPr>
                <w:rFonts w:ascii="Sylfaen" w:hAnsi="Sylfaen" w:cs="Sylfaen"/>
                <w:b/>
                <w:color w:val="000000"/>
                <w:sz w:val="16"/>
                <w:szCs w:val="16"/>
              </w:rPr>
            </w:pPr>
            <w:r>
              <w:rPr>
                <w:rFonts w:ascii="Sylfaen" w:hAnsi="Sylfaen" w:cs="Sylfaen"/>
                <w:b/>
                <w:color w:val="000000"/>
                <w:sz w:val="16"/>
                <w:szCs w:val="16"/>
              </w:rPr>
              <w:t>Մեկուսիչ փաթթոցային ամրավորված նյութ</w:t>
            </w:r>
          </w:p>
          <w:p w:rsidR="00536D7F" w:rsidRPr="00D16301" w:rsidRDefault="00536D7F" w:rsidP="0039404F">
            <w:pPr>
              <w:jc w:val="both"/>
              <w:rPr>
                <w:rFonts w:ascii="Sylfaen" w:hAnsi="Sylfaen" w:cs="Sylfaen"/>
                <w:b/>
                <w:color w:val="000000"/>
                <w:sz w:val="16"/>
                <w:szCs w:val="16"/>
              </w:rPr>
            </w:pPr>
            <w:r>
              <w:rPr>
                <w:rFonts w:ascii="Sylfaen" w:hAnsi="Sylfaen" w:cs="Sylfaen"/>
                <w:b/>
                <w:color w:val="000000"/>
                <w:sz w:val="16"/>
                <w:szCs w:val="16"/>
              </w:rPr>
              <w:t xml:space="preserve">(450մմ) </w:t>
            </w:r>
          </w:p>
        </w:tc>
        <w:tc>
          <w:tcPr>
            <w:tcW w:w="900" w:type="dxa"/>
            <w:tcBorders>
              <w:top w:val="nil"/>
              <w:left w:val="nil"/>
              <w:bottom w:val="single" w:sz="4" w:space="0" w:color="auto"/>
              <w:right w:val="single" w:sz="4" w:space="0" w:color="auto"/>
            </w:tcBorders>
            <w:vAlign w:val="center"/>
          </w:tcPr>
          <w:p w:rsidR="00536D7F" w:rsidRPr="00E7315E" w:rsidRDefault="00536D7F" w:rsidP="0039404F">
            <w:pPr>
              <w:jc w:val="center"/>
              <w:rPr>
                <w:rFonts w:ascii="Sylfaen" w:hAnsi="Sylfaen" w:cs="Sylfaen"/>
                <w:sz w:val="20"/>
                <w:szCs w:val="20"/>
              </w:rPr>
            </w:pPr>
            <w:r>
              <w:rPr>
                <w:rFonts w:ascii="Sylfaen" w:hAnsi="Sylfaen" w:cs="Sylfaen"/>
                <w:sz w:val="20"/>
                <w:szCs w:val="20"/>
              </w:rPr>
              <w:t>տ</w:t>
            </w:r>
          </w:p>
        </w:tc>
        <w:tc>
          <w:tcPr>
            <w:tcW w:w="1062" w:type="dxa"/>
            <w:tcBorders>
              <w:top w:val="nil"/>
              <w:left w:val="nil"/>
              <w:bottom w:val="single" w:sz="4" w:space="0" w:color="auto"/>
              <w:right w:val="single" w:sz="4" w:space="0" w:color="auto"/>
            </w:tcBorders>
            <w:vAlign w:val="center"/>
          </w:tcPr>
          <w:p w:rsidR="00536D7F" w:rsidRPr="00E7315E" w:rsidRDefault="00536D7F" w:rsidP="0039404F">
            <w:pPr>
              <w:jc w:val="center"/>
              <w:rPr>
                <w:rFonts w:ascii="Sylfaen" w:hAnsi="Sylfaen" w:cs="Arial LatArm"/>
                <w:sz w:val="20"/>
                <w:szCs w:val="20"/>
              </w:rPr>
            </w:pPr>
          </w:p>
        </w:tc>
        <w:tc>
          <w:tcPr>
            <w:tcW w:w="871" w:type="dxa"/>
            <w:tcBorders>
              <w:top w:val="nil"/>
              <w:left w:val="nil"/>
              <w:bottom w:val="single" w:sz="4" w:space="0" w:color="auto"/>
              <w:right w:val="single" w:sz="4" w:space="0" w:color="auto"/>
            </w:tcBorders>
            <w:vAlign w:val="center"/>
          </w:tcPr>
          <w:p w:rsidR="00536D7F" w:rsidRPr="00E7315E" w:rsidRDefault="00E776BF" w:rsidP="0039404F">
            <w:pPr>
              <w:ind w:left="-122" w:right="-128"/>
              <w:jc w:val="center"/>
              <w:rPr>
                <w:rFonts w:ascii="Sylfaen" w:hAnsi="Sylfaen"/>
                <w:sz w:val="20"/>
                <w:szCs w:val="20"/>
              </w:rPr>
            </w:pPr>
            <w:r>
              <w:rPr>
                <w:rFonts w:ascii="Sylfaen" w:hAnsi="Sylfaen"/>
                <w:sz w:val="20"/>
                <w:szCs w:val="20"/>
              </w:rPr>
              <w:t>34.8</w:t>
            </w:r>
          </w:p>
        </w:tc>
        <w:tc>
          <w:tcPr>
            <w:tcW w:w="992" w:type="dxa"/>
            <w:tcBorders>
              <w:top w:val="nil"/>
              <w:left w:val="nil"/>
              <w:bottom w:val="single" w:sz="4" w:space="0" w:color="auto"/>
            </w:tcBorders>
            <w:vAlign w:val="center"/>
          </w:tcPr>
          <w:p w:rsidR="00536D7F" w:rsidRPr="00E7315E" w:rsidRDefault="00536D7F" w:rsidP="0039404F">
            <w:pPr>
              <w:ind w:left="-108" w:right="-108"/>
              <w:jc w:val="center"/>
              <w:rPr>
                <w:rFonts w:ascii="Sylfaen" w:hAnsi="Sylfaen"/>
                <w:sz w:val="20"/>
                <w:szCs w:val="20"/>
              </w:rPr>
            </w:pPr>
          </w:p>
        </w:tc>
        <w:tc>
          <w:tcPr>
            <w:tcW w:w="236" w:type="dxa"/>
            <w:vMerge/>
            <w:tcBorders>
              <w:left w:val="nil"/>
              <w:bottom w:val="single" w:sz="4" w:space="0" w:color="auto"/>
              <w:right w:val="single" w:sz="4" w:space="0" w:color="auto"/>
            </w:tcBorders>
            <w:vAlign w:val="center"/>
          </w:tcPr>
          <w:p w:rsidR="00536D7F" w:rsidRPr="00E7315E" w:rsidRDefault="00536D7F" w:rsidP="0039404F">
            <w:pPr>
              <w:ind w:left="-108" w:right="-108"/>
              <w:jc w:val="center"/>
              <w:rPr>
                <w:rFonts w:ascii="Sylfaen" w:hAnsi="Sylfaen"/>
                <w:sz w:val="20"/>
                <w:szCs w:val="20"/>
              </w:rPr>
            </w:pPr>
          </w:p>
        </w:tc>
        <w:tc>
          <w:tcPr>
            <w:tcW w:w="2689" w:type="dxa"/>
            <w:tcBorders>
              <w:top w:val="nil"/>
              <w:left w:val="nil"/>
              <w:bottom w:val="single" w:sz="4" w:space="0" w:color="auto"/>
              <w:right w:val="single" w:sz="4" w:space="0" w:color="auto"/>
            </w:tcBorders>
            <w:vAlign w:val="center"/>
          </w:tcPr>
          <w:p w:rsidR="00536D7F" w:rsidRPr="00E7315E" w:rsidRDefault="00E776BF" w:rsidP="0039404F">
            <w:pPr>
              <w:ind w:left="-122" w:right="-128"/>
              <w:jc w:val="center"/>
              <w:rPr>
                <w:rFonts w:ascii="Sylfaen" w:hAnsi="Sylfaen"/>
                <w:sz w:val="20"/>
                <w:szCs w:val="20"/>
              </w:rPr>
            </w:pPr>
            <w:r>
              <w:rPr>
                <w:rFonts w:ascii="Sylfaen" w:hAnsi="Sylfaen"/>
                <w:sz w:val="20"/>
                <w:szCs w:val="20"/>
              </w:rPr>
              <w:t>34.8</w:t>
            </w:r>
          </w:p>
        </w:tc>
        <w:tc>
          <w:tcPr>
            <w:tcW w:w="2052" w:type="dxa"/>
            <w:tcBorders>
              <w:top w:val="nil"/>
              <w:left w:val="nil"/>
              <w:bottom w:val="single" w:sz="4" w:space="0" w:color="auto"/>
              <w:right w:val="single" w:sz="4" w:space="0" w:color="auto"/>
            </w:tcBorders>
            <w:vAlign w:val="center"/>
          </w:tcPr>
          <w:p w:rsidR="00536D7F" w:rsidRPr="00E7315E" w:rsidRDefault="00536D7F" w:rsidP="0039404F">
            <w:pPr>
              <w:ind w:left="-108" w:right="-108"/>
              <w:jc w:val="center"/>
              <w:rPr>
                <w:rFonts w:ascii="Sylfaen" w:hAnsi="Sylfaen"/>
                <w:b/>
                <w:sz w:val="20"/>
                <w:szCs w:val="20"/>
              </w:rPr>
            </w:pPr>
          </w:p>
        </w:tc>
      </w:tr>
    </w:tbl>
    <w:p w:rsidR="0016393E" w:rsidRPr="0018168E" w:rsidRDefault="0016393E" w:rsidP="0016393E">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16393E" w:rsidRPr="0016393E" w:rsidRDefault="0016393E" w:rsidP="0016393E">
      <w:pPr>
        <w:pStyle w:val="BodyTextIndent2"/>
        <w:spacing w:line="240" w:lineRule="auto"/>
        <w:ind w:firstLine="0"/>
        <w:rPr>
          <w:rFonts w:ascii="Sylfaen" w:hAnsi="Sylfaen"/>
          <w:b/>
          <w:sz w:val="16"/>
          <w:szCs w:val="16"/>
          <w:vertAlign w:val="superscript"/>
          <w:lang w:val="hy-AM"/>
        </w:rPr>
      </w:pPr>
    </w:p>
    <w:p w:rsidR="0016393E" w:rsidRPr="0016393E" w:rsidRDefault="0016393E" w:rsidP="0016393E">
      <w:pPr>
        <w:pStyle w:val="BodyTextIndent2"/>
        <w:spacing w:line="240" w:lineRule="auto"/>
        <w:ind w:firstLine="0"/>
        <w:rPr>
          <w:rFonts w:ascii="Sylfaen" w:hAnsi="Sylfaen"/>
          <w:b/>
          <w:sz w:val="16"/>
          <w:szCs w:val="16"/>
          <w:vertAlign w:val="superscript"/>
          <w:lang w:val="hy-AM"/>
        </w:rPr>
      </w:pPr>
    </w:p>
    <w:p w:rsidR="0016393E" w:rsidRPr="008463B9" w:rsidRDefault="0016393E" w:rsidP="0016393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6393E" w:rsidRPr="008463B9" w:rsidRDefault="0016393E" w:rsidP="0016393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6393E" w:rsidRPr="008463B9" w:rsidRDefault="0016393E" w:rsidP="0016393E">
      <w:pPr>
        <w:jc w:val="right"/>
        <w:rPr>
          <w:rFonts w:ascii="Sylfaen" w:hAnsi="Sylfaen"/>
          <w:sz w:val="18"/>
          <w:szCs w:val="18"/>
          <w:lang w:val="hy-AM"/>
        </w:rPr>
      </w:pPr>
      <w:r w:rsidRPr="008463B9">
        <w:rPr>
          <w:rFonts w:ascii="Sylfaen" w:hAnsi="Sylfaen"/>
          <w:sz w:val="18"/>
          <w:szCs w:val="18"/>
          <w:lang w:val="hy-AM"/>
        </w:rPr>
        <w:t xml:space="preserve">    </w:t>
      </w:r>
    </w:p>
    <w:p w:rsidR="0016393E" w:rsidRPr="008463B9" w:rsidRDefault="0016393E" w:rsidP="0016393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6393E" w:rsidRPr="008463B9" w:rsidRDefault="0016393E" w:rsidP="0016393E">
      <w:pPr>
        <w:jc w:val="right"/>
        <w:rPr>
          <w:rFonts w:ascii="Sylfaen" w:hAnsi="Sylfaen"/>
          <w:sz w:val="18"/>
          <w:szCs w:val="18"/>
          <w:lang w:val="hy-AM"/>
        </w:rPr>
      </w:pPr>
    </w:p>
    <w:p w:rsidR="0016393E" w:rsidRPr="008463B9" w:rsidRDefault="0016393E" w:rsidP="0016393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CD200F" w:rsidRDefault="00A77010" w:rsidP="00A77010">
      <w:pPr>
        <w:pStyle w:val="BodyTextIndent"/>
        <w:jc w:val="right"/>
        <w:rPr>
          <w:rFonts w:ascii="Sylfaen" w:hAnsi="Sylfaen" w:cs="Arial"/>
          <w:i w:val="0"/>
          <w:sz w:val="14"/>
          <w:szCs w:val="14"/>
          <w:lang w:val="hy-AM"/>
        </w:rPr>
      </w:pPr>
      <w:r w:rsidRPr="00CD200F">
        <w:rPr>
          <w:rFonts w:ascii="Sylfaen" w:hAnsi="Sylfaen" w:cs="Sylfaen"/>
          <w:i w:val="0"/>
          <w:sz w:val="14"/>
          <w:szCs w:val="14"/>
          <w:lang w:val="hy-AM"/>
        </w:rPr>
        <w:lastRenderedPageBreak/>
        <w:t>Հավելված</w:t>
      </w:r>
      <w:r w:rsidRPr="00CD200F">
        <w:rPr>
          <w:rFonts w:ascii="Sylfaen" w:hAnsi="Sylfaen" w:cs="Arial"/>
          <w:i w:val="0"/>
          <w:sz w:val="14"/>
          <w:szCs w:val="14"/>
          <w:lang w:val="hy-AM"/>
        </w:rPr>
        <w:t xml:space="preserve"> </w:t>
      </w:r>
      <w:r w:rsidR="002D2319" w:rsidRPr="00CD200F">
        <w:rPr>
          <w:rFonts w:ascii="Sylfaen" w:hAnsi="Sylfaen" w:cs="Arial"/>
          <w:i w:val="0"/>
          <w:sz w:val="14"/>
          <w:szCs w:val="14"/>
          <w:lang w:val="hy-AM"/>
        </w:rPr>
        <w:t>6</w:t>
      </w:r>
    </w:p>
    <w:p w:rsidR="00A77010" w:rsidRPr="00CD200F" w:rsidRDefault="00563D3F" w:rsidP="00A77010">
      <w:pPr>
        <w:autoSpaceDE w:val="0"/>
        <w:autoSpaceDN w:val="0"/>
        <w:adjustRightInd w:val="0"/>
        <w:jc w:val="right"/>
        <w:rPr>
          <w:rFonts w:ascii="Sylfaen" w:hAnsi="Sylfaen" w:cs="Times Armenian"/>
          <w:sz w:val="14"/>
          <w:szCs w:val="14"/>
          <w:lang w:val="af-ZA"/>
        </w:rPr>
      </w:pPr>
      <w:r>
        <w:rPr>
          <w:rFonts w:ascii="Sylfaen" w:hAnsi="Sylfaen"/>
          <w:sz w:val="14"/>
          <w:szCs w:val="14"/>
          <w:lang w:val="af-ZA"/>
        </w:rPr>
        <w:t>№104/GArm/16_2.2_57-29.08.16</w:t>
      </w:r>
      <w:r w:rsidR="00CD200F" w:rsidRPr="00CD200F">
        <w:rPr>
          <w:rFonts w:ascii="Sylfaen" w:hAnsi="Sylfaen"/>
          <w:sz w:val="14"/>
          <w:szCs w:val="14"/>
          <w:lang w:val="af-ZA"/>
        </w:rPr>
        <w:t xml:space="preserve"> </w:t>
      </w:r>
      <w:r w:rsidR="00A77010" w:rsidRPr="00CD200F">
        <w:rPr>
          <w:rFonts w:ascii="Sylfaen" w:hAnsi="Sylfaen" w:cs="Sylfaen"/>
          <w:sz w:val="14"/>
          <w:szCs w:val="14"/>
          <w:lang w:val="hy-AM"/>
        </w:rPr>
        <w:t>ծածկագրով</w:t>
      </w:r>
      <w:r w:rsidR="00A77010" w:rsidRPr="00CD200F">
        <w:rPr>
          <w:rFonts w:ascii="Sylfaen" w:hAnsi="Sylfaen" w:cs="Times Armenian"/>
          <w:sz w:val="14"/>
          <w:szCs w:val="14"/>
          <w:lang w:val="af-ZA"/>
        </w:rPr>
        <w:t xml:space="preserve"> </w:t>
      </w:r>
    </w:p>
    <w:p w:rsidR="00A77010" w:rsidRPr="00CD200F" w:rsidRDefault="00A77010" w:rsidP="00A77010">
      <w:pPr>
        <w:autoSpaceDE w:val="0"/>
        <w:autoSpaceDN w:val="0"/>
        <w:adjustRightInd w:val="0"/>
        <w:jc w:val="right"/>
        <w:rPr>
          <w:rFonts w:ascii="Sylfaen" w:hAnsi="Sylfaen" w:cs="TimesArmenianPSMT"/>
          <w:sz w:val="14"/>
          <w:szCs w:val="14"/>
          <w:lang w:val="hy-AM"/>
        </w:rPr>
      </w:pPr>
      <w:r w:rsidRPr="00CD200F">
        <w:rPr>
          <w:rFonts w:ascii="Sylfaen" w:hAnsi="Sylfaen" w:cs="TimesArmenianPSMT"/>
          <w:i/>
          <w:sz w:val="14"/>
          <w:szCs w:val="14"/>
          <w:lang w:val="hy-AM"/>
        </w:rPr>
        <w:t>գնման</w:t>
      </w:r>
      <w:r w:rsidRPr="00CD200F">
        <w:rPr>
          <w:rFonts w:ascii="Sylfaen" w:hAnsi="Sylfaen" w:cs="TimesArmenianPSMT"/>
          <w:i/>
          <w:sz w:val="14"/>
          <w:szCs w:val="14"/>
          <w:lang w:val="nb-NO"/>
        </w:rPr>
        <w:t xml:space="preserve"> </w:t>
      </w:r>
      <w:r w:rsidR="003669B9" w:rsidRPr="00CD200F">
        <w:rPr>
          <w:rFonts w:ascii="Sylfaen" w:hAnsi="Sylfaen" w:cs="TimesArmenianPSMT"/>
          <w:i/>
          <w:sz w:val="14"/>
          <w:szCs w:val="14"/>
          <w:lang w:val="hy-AM"/>
        </w:rPr>
        <w:t xml:space="preserve">հանձնաժողովին </w:t>
      </w:r>
    </w:p>
    <w:p w:rsidR="00A77010" w:rsidRPr="00CD200F" w:rsidRDefault="00A77010" w:rsidP="00A77010">
      <w:pPr>
        <w:jc w:val="center"/>
        <w:rPr>
          <w:rFonts w:ascii="Sylfaen" w:hAnsi="Sylfaen"/>
          <w:b/>
          <w:sz w:val="14"/>
          <w:szCs w:val="14"/>
          <w:lang w:val="nl-NL"/>
        </w:rPr>
      </w:pPr>
      <w:r w:rsidRPr="00CD200F">
        <w:rPr>
          <w:rFonts w:ascii="Sylfaen" w:hAnsi="Sylfaen" w:cs="Sylfaen"/>
          <w:b/>
          <w:sz w:val="14"/>
          <w:szCs w:val="14"/>
          <w:lang w:val="nl-NL"/>
        </w:rPr>
        <w:t>ՏՈւԺԱՆՔԻ</w:t>
      </w:r>
      <w:r w:rsidRPr="00CD200F">
        <w:rPr>
          <w:rFonts w:ascii="Sylfaen" w:hAnsi="Sylfaen" w:cs="Arial"/>
          <w:b/>
          <w:sz w:val="14"/>
          <w:szCs w:val="14"/>
          <w:lang w:val="nl-NL"/>
        </w:rPr>
        <w:t xml:space="preserve"> </w:t>
      </w:r>
      <w:r w:rsidRPr="00CD200F">
        <w:rPr>
          <w:rFonts w:ascii="Sylfaen" w:hAnsi="Sylfaen" w:cs="Sylfaen"/>
          <w:b/>
          <w:sz w:val="14"/>
          <w:szCs w:val="14"/>
          <w:lang w:val="nl-NL"/>
        </w:rPr>
        <w:t>ՄԱՍԻՆ</w:t>
      </w:r>
      <w:r w:rsidRPr="00CD200F">
        <w:rPr>
          <w:rFonts w:ascii="Sylfaen" w:hAnsi="Sylfaen" w:cs="Arial"/>
          <w:b/>
          <w:sz w:val="14"/>
          <w:szCs w:val="14"/>
          <w:lang w:val="nl-NL"/>
        </w:rPr>
        <w:t xml:space="preserve"> </w:t>
      </w:r>
      <w:r w:rsidRPr="00CD200F">
        <w:rPr>
          <w:rFonts w:ascii="Sylfaen" w:hAnsi="Sylfaen" w:cs="Sylfaen"/>
          <w:b/>
          <w:sz w:val="14"/>
          <w:szCs w:val="14"/>
          <w:lang w:val="nl-NL"/>
        </w:rPr>
        <w:t>ՀԱՄԱՁԱՅՆՈւԹՅՈւՆ</w:t>
      </w:r>
      <w:r w:rsidRPr="00CD200F">
        <w:rPr>
          <w:rFonts w:ascii="Sylfaen" w:hAnsi="Sylfaen" w:cs="Arial"/>
          <w:b/>
          <w:sz w:val="14"/>
          <w:szCs w:val="14"/>
          <w:lang w:val="nl-NL"/>
        </w:rPr>
        <w:t xml:space="preserve"> </w:t>
      </w:r>
      <w:r w:rsidR="00563D3F">
        <w:rPr>
          <w:rFonts w:ascii="Sylfaen" w:hAnsi="Sylfaen"/>
          <w:sz w:val="14"/>
          <w:szCs w:val="14"/>
          <w:lang w:val="af-ZA"/>
        </w:rPr>
        <w:t>№104/GArm/16_2.2_57-29.08.16</w:t>
      </w:r>
    </w:p>
    <w:p w:rsidR="00A77010" w:rsidRPr="00CD200F" w:rsidRDefault="00A77010" w:rsidP="00A77010">
      <w:pPr>
        <w:rPr>
          <w:rFonts w:ascii="Sylfaen" w:hAnsi="Sylfaen" w:cs="Arial"/>
          <w:sz w:val="14"/>
          <w:szCs w:val="14"/>
          <w:lang w:val="nl-NL"/>
        </w:rPr>
      </w:pPr>
      <w:r w:rsidRPr="00CD200F">
        <w:rPr>
          <w:rFonts w:ascii="Sylfaen" w:hAnsi="Sylfaen"/>
          <w:sz w:val="14"/>
          <w:szCs w:val="14"/>
          <w:lang w:val="nl-NL"/>
        </w:rPr>
        <w:t xml:space="preserve">     </w:t>
      </w:r>
      <w:r w:rsidRPr="00CD200F">
        <w:rPr>
          <w:rFonts w:ascii="Sylfaen" w:hAnsi="Sylfaen" w:cs="Sylfaen"/>
          <w:sz w:val="14"/>
          <w:szCs w:val="14"/>
          <w:lang w:val="nl-NL"/>
        </w:rPr>
        <w:t>ք</w:t>
      </w:r>
      <w:r w:rsidRPr="00CD200F">
        <w:rPr>
          <w:rFonts w:ascii="Sylfaen" w:hAnsi="Sylfaen" w:cs="Arial"/>
          <w:sz w:val="14"/>
          <w:szCs w:val="14"/>
          <w:lang w:val="nl-NL"/>
        </w:rPr>
        <w:t xml:space="preserve">. </w:t>
      </w:r>
      <w:r w:rsidRPr="00CD200F">
        <w:rPr>
          <w:rFonts w:ascii="Sylfaen" w:hAnsi="Sylfaen" w:cs="Sylfaen"/>
          <w:sz w:val="14"/>
          <w:szCs w:val="14"/>
          <w:lang w:val="nl-NL"/>
        </w:rPr>
        <w:t>Երևան</w:t>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r>
      <w:r w:rsidRPr="00CD200F">
        <w:rPr>
          <w:rFonts w:ascii="Sylfaen" w:hAnsi="Sylfaen" w:cs="Arial"/>
          <w:sz w:val="14"/>
          <w:szCs w:val="14"/>
          <w:lang w:val="nl-NL"/>
        </w:rPr>
        <w:tab/>
        <w:t xml:space="preserve">                      </w:t>
      </w:r>
      <w:r w:rsidRPr="00CD200F">
        <w:rPr>
          <w:rFonts w:ascii="Sylfaen" w:hAnsi="Sylfaen"/>
          <w:sz w:val="14"/>
          <w:szCs w:val="14"/>
          <w:lang w:val="nl-NL"/>
        </w:rPr>
        <w:t>&lt;&lt;</w:t>
      </w:r>
      <w:r w:rsidRPr="00CD200F">
        <w:rPr>
          <w:rFonts w:ascii="Sylfaen" w:hAnsi="Sylfaen"/>
          <w:sz w:val="14"/>
          <w:szCs w:val="14"/>
          <w:u w:val="single"/>
          <w:lang w:val="nl-NL"/>
        </w:rPr>
        <w:t xml:space="preserve">       </w:t>
      </w:r>
      <w:r w:rsidRPr="00CD200F">
        <w:rPr>
          <w:rFonts w:ascii="Sylfaen" w:hAnsi="Sylfaen" w:cs="Sylfaen"/>
          <w:sz w:val="14"/>
          <w:szCs w:val="14"/>
          <w:lang w:val="nl-NL"/>
        </w:rPr>
        <w:t>&gt;&gt;</w:t>
      </w:r>
      <w:r w:rsidRPr="00CD200F">
        <w:rPr>
          <w:rFonts w:ascii="Sylfaen" w:hAnsi="Sylfaen"/>
          <w:sz w:val="14"/>
          <w:szCs w:val="14"/>
          <w:u w:val="single"/>
          <w:lang w:val="nl-NL"/>
        </w:rPr>
        <w:t xml:space="preserve"> _____________</w:t>
      </w:r>
      <w:r w:rsidRPr="00CD200F">
        <w:rPr>
          <w:rFonts w:ascii="Sylfaen" w:hAnsi="Sylfaen"/>
          <w:sz w:val="14"/>
          <w:szCs w:val="14"/>
          <w:lang w:val="nl-NL"/>
        </w:rPr>
        <w:t xml:space="preserve"> 20   </w:t>
      </w:r>
      <w:r w:rsidRPr="00CD200F">
        <w:rPr>
          <w:rFonts w:ascii="Sylfaen" w:hAnsi="Sylfaen" w:cs="Sylfaen"/>
          <w:sz w:val="14"/>
          <w:szCs w:val="14"/>
          <w:lang w:val="nl-NL"/>
        </w:rPr>
        <w:t>թ</w:t>
      </w:r>
      <w:r w:rsidRPr="00CD200F">
        <w:rPr>
          <w:rFonts w:ascii="Sylfaen" w:hAnsi="Sylfaen" w:cs="Arial"/>
          <w:sz w:val="14"/>
          <w:szCs w:val="14"/>
          <w:lang w:val="nl-NL"/>
        </w:rPr>
        <w:t>.</w:t>
      </w:r>
    </w:p>
    <w:p w:rsidR="00A77010" w:rsidRPr="00CD200F" w:rsidRDefault="00A77010" w:rsidP="00A77010">
      <w:pPr>
        <w:rPr>
          <w:rFonts w:ascii="Sylfaen" w:hAnsi="Sylfaen"/>
          <w:sz w:val="14"/>
          <w:szCs w:val="14"/>
          <w:lang w:val="nl-NL"/>
        </w:rPr>
      </w:pPr>
    </w:p>
    <w:p w:rsidR="00A77010" w:rsidRPr="00CD200F" w:rsidRDefault="00A77010" w:rsidP="00A77010">
      <w:pPr>
        <w:ind w:firstLine="567"/>
        <w:jc w:val="both"/>
        <w:rPr>
          <w:rFonts w:ascii="Sylfaen" w:hAnsi="Sylfaen" w:cs="Arial"/>
          <w:sz w:val="14"/>
          <w:szCs w:val="14"/>
          <w:lang w:val="nl-NL"/>
        </w:rPr>
      </w:pPr>
      <w:r w:rsidRPr="00CD200F">
        <w:rPr>
          <w:rFonts w:ascii="Sylfaen" w:hAnsi="Sylfaen" w:cs="Sylfaen"/>
          <w:sz w:val="14"/>
          <w:szCs w:val="14"/>
          <w:lang w:val="af-ZA"/>
        </w:rPr>
        <w: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w:t>
      </w:r>
      <w:r w:rsidRPr="00CD200F">
        <w:rPr>
          <w:rFonts w:ascii="Sylfaen" w:hAnsi="Sylfaen" w:cs="Sylfaen"/>
          <w:sz w:val="14"/>
          <w:szCs w:val="14"/>
          <w:lang w:val="nl-NL"/>
        </w:rPr>
        <w:t>ն</w:t>
      </w:r>
      <w:r w:rsidRPr="00CD200F">
        <w:rPr>
          <w:rFonts w:ascii="Sylfaen" w:hAnsi="Sylfaen" w:cs="Arial"/>
          <w:sz w:val="14"/>
          <w:szCs w:val="14"/>
          <w:lang w:val="nl-NL"/>
        </w:rPr>
        <w:t xml:space="preserve">, </w:t>
      </w:r>
      <w:r w:rsidRPr="00CD200F">
        <w:rPr>
          <w:rFonts w:ascii="Sylfaen" w:hAnsi="Sylfaen" w:cs="Sylfaen"/>
          <w:sz w:val="14"/>
          <w:szCs w:val="14"/>
          <w:lang w:val="nl-NL"/>
        </w:rPr>
        <w:t>ի</w:t>
      </w:r>
      <w:r w:rsidRPr="00CD200F">
        <w:rPr>
          <w:rFonts w:ascii="Sylfaen" w:hAnsi="Sylfaen" w:cs="Arial"/>
          <w:sz w:val="14"/>
          <w:szCs w:val="14"/>
          <w:lang w:val="nl-NL"/>
        </w:rPr>
        <w:t xml:space="preserve"> </w:t>
      </w:r>
      <w:r w:rsidRPr="00CD200F">
        <w:rPr>
          <w:rFonts w:ascii="Sylfaen" w:hAnsi="Sylfaen" w:cs="Sylfaen"/>
          <w:sz w:val="14"/>
          <w:szCs w:val="14"/>
          <w:lang w:val="nl-NL"/>
        </w:rPr>
        <w:t>դեմս</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տնօրեն</w:t>
      </w:r>
      <w:r w:rsidRPr="00CD200F">
        <w:rPr>
          <w:rFonts w:ascii="Sylfaen" w:hAnsi="Sylfaen" w:cs="Arial"/>
          <w:sz w:val="14"/>
          <w:szCs w:val="14"/>
          <w:lang w:val="nl-NL"/>
        </w:rPr>
        <w:t xml:space="preserve"> -----------</w:t>
      </w:r>
      <w:r w:rsidRPr="00CD200F">
        <w:rPr>
          <w:rFonts w:ascii="Sylfaen" w:hAnsi="Sylfaen" w:cs="Sylfaen"/>
          <w:sz w:val="14"/>
          <w:szCs w:val="14"/>
          <w:lang w:val="nl-NL"/>
        </w:rPr>
        <w:t>յանի</w:t>
      </w:r>
      <w:r w:rsidRPr="00CD200F">
        <w:rPr>
          <w:rFonts w:ascii="Sylfaen" w:hAnsi="Sylfaen" w:cs="Arial"/>
          <w:sz w:val="14"/>
          <w:szCs w:val="14"/>
          <w:lang w:val="nl-NL"/>
        </w:rPr>
        <w:t xml:space="preserve">, </w:t>
      </w:r>
      <w:r w:rsidRPr="00CD200F">
        <w:rPr>
          <w:rFonts w:ascii="Sylfaen" w:hAnsi="Sylfaen" w:cs="Sylfaen"/>
          <w:sz w:val="14"/>
          <w:szCs w:val="14"/>
          <w:lang w:val="nl-NL"/>
        </w:rPr>
        <w:t>որը</w:t>
      </w:r>
      <w:r w:rsidRPr="00CD200F">
        <w:rPr>
          <w:rFonts w:ascii="Sylfaen" w:hAnsi="Sylfaen" w:cs="Arial"/>
          <w:sz w:val="14"/>
          <w:szCs w:val="14"/>
          <w:lang w:val="nl-NL"/>
        </w:rPr>
        <w:t xml:space="preserve"> </w:t>
      </w:r>
      <w:r w:rsidRPr="00CD200F">
        <w:rPr>
          <w:rFonts w:ascii="Sylfaen" w:hAnsi="Sylfaen" w:cs="Sylfaen"/>
          <w:sz w:val="14"/>
          <w:szCs w:val="14"/>
          <w:lang w:val="nl-NL"/>
        </w:rPr>
        <w:t>գործում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կանոնադրության</w:t>
      </w:r>
      <w:r w:rsidRPr="00CD200F">
        <w:rPr>
          <w:rFonts w:ascii="Sylfaen" w:hAnsi="Sylfaen" w:cs="Arial"/>
          <w:sz w:val="14"/>
          <w:szCs w:val="14"/>
          <w:lang w:val="nl-NL"/>
        </w:rPr>
        <w:t xml:space="preserve"> </w:t>
      </w:r>
      <w:r w:rsidRPr="00CD200F">
        <w:rPr>
          <w:rFonts w:ascii="Sylfaen" w:hAnsi="Sylfaen" w:cs="Sylfaen"/>
          <w:sz w:val="14"/>
          <w:szCs w:val="14"/>
          <w:lang w:val="nl-NL"/>
        </w:rPr>
        <w:t>հիման</w:t>
      </w:r>
      <w:r w:rsidRPr="00CD200F">
        <w:rPr>
          <w:rFonts w:ascii="Sylfaen" w:hAnsi="Sylfaen" w:cs="Arial"/>
          <w:sz w:val="14"/>
          <w:szCs w:val="14"/>
          <w:lang w:val="nl-NL"/>
        </w:rPr>
        <w:t xml:space="preserve"> </w:t>
      </w:r>
      <w:r w:rsidRPr="00CD200F">
        <w:rPr>
          <w:rFonts w:ascii="Sylfaen" w:hAnsi="Sylfaen" w:cs="Sylfaen"/>
          <w:sz w:val="14"/>
          <w:szCs w:val="14"/>
          <w:lang w:val="nl-NL"/>
        </w:rPr>
        <w:t>վրա</w:t>
      </w:r>
      <w:r w:rsidRPr="00CD200F">
        <w:rPr>
          <w:rFonts w:ascii="Sylfaen" w:hAnsi="Sylfaen" w:cs="Arial"/>
          <w:sz w:val="14"/>
          <w:szCs w:val="14"/>
          <w:lang w:val="nl-NL"/>
        </w:rPr>
        <w:t>` (</w:t>
      </w:r>
      <w:r w:rsidRPr="00CD200F">
        <w:rPr>
          <w:rFonts w:ascii="Sylfaen" w:hAnsi="Sylfaen" w:cs="Sylfaen"/>
          <w:sz w:val="14"/>
          <w:szCs w:val="14"/>
          <w:lang w:val="nl-NL"/>
        </w:rPr>
        <w:t>այսուհետև</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w:t>
      </w:r>
      <w:r w:rsidRPr="00CD200F">
        <w:rPr>
          <w:rFonts w:ascii="Sylfaen" w:hAnsi="Sylfaen" w:cs="Arial"/>
          <w:sz w:val="14"/>
          <w:szCs w:val="14"/>
          <w:lang w:val="nl-NL"/>
        </w:rPr>
        <w:t xml:space="preserve">), </w:t>
      </w:r>
      <w:r w:rsidRPr="00CD200F">
        <w:rPr>
          <w:rFonts w:ascii="Sylfaen" w:hAnsi="Sylfaen" w:cs="Sylfaen"/>
          <w:sz w:val="14"/>
          <w:szCs w:val="14"/>
          <w:lang w:val="nl-NL"/>
        </w:rPr>
        <w:t>սույնով</w:t>
      </w:r>
      <w:r w:rsidRPr="00CD200F">
        <w:rPr>
          <w:rFonts w:ascii="Sylfaen" w:hAnsi="Sylfaen" w:cs="Arial"/>
          <w:sz w:val="14"/>
          <w:szCs w:val="14"/>
          <w:lang w:val="nl-NL"/>
        </w:rPr>
        <w:t xml:space="preserve"> </w:t>
      </w:r>
      <w:r w:rsidRPr="00CD200F">
        <w:rPr>
          <w:rFonts w:ascii="Sylfaen" w:hAnsi="Sylfaen" w:cs="Sylfaen"/>
          <w:sz w:val="14"/>
          <w:szCs w:val="14"/>
          <w:lang w:val="nl-NL"/>
        </w:rPr>
        <w:t>միակողմանի</w:t>
      </w:r>
      <w:r w:rsidRPr="00CD200F">
        <w:rPr>
          <w:rFonts w:ascii="Sylfaen" w:hAnsi="Sylfaen" w:cs="Arial"/>
          <w:sz w:val="14"/>
          <w:szCs w:val="14"/>
          <w:lang w:val="nl-NL"/>
        </w:rPr>
        <w:t xml:space="preserve"> </w:t>
      </w:r>
      <w:r w:rsidRPr="00CD200F">
        <w:rPr>
          <w:rFonts w:ascii="Sylfaen" w:hAnsi="Sylfaen" w:cs="Sylfaen"/>
          <w:sz w:val="14"/>
          <w:szCs w:val="14"/>
          <w:lang w:val="nl-NL"/>
        </w:rPr>
        <w:t>սահմանում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հետևյալ</w:t>
      </w:r>
      <w:r w:rsidRPr="00CD200F">
        <w:rPr>
          <w:rFonts w:ascii="Sylfaen" w:hAnsi="Sylfaen" w:cs="Arial"/>
          <w:sz w:val="14"/>
          <w:szCs w:val="14"/>
          <w:lang w:val="nl-NL"/>
        </w:rPr>
        <w:t xml:space="preserve"> </w:t>
      </w:r>
      <w:r w:rsidRPr="00CD200F">
        <w:rPr>
          <w:rFonts w:ascii="Sylfaen" w:hAnsi="Sylfaen" w:cs="Sylfaen"/>
          <w:sz w:val="14"/>
          <w:szCs w:val="14"/>
          <w:lang w:val="nl-NL"/>
        </w:rPr>
        <w:t>տուժանքի</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համաձայնությունը</w:t>
      </w:r>
      <w:r w:rsidRPr="00CD200F">
        <w:rPr>
          <w:rFonts w:ascii="Sylfaen" w:hAnsi="Sylfaen" w:cs="Arial"/>
          <w:sz w:val="14"/>
          <w:szCs w:val="14"/>
          <w:lang w:val="nl-NL"/>
        </w:rPr>
        <w:t>.</w:t>
      </w:r>
    </w:p>
    <w:p w:rsidR="00A77010" w:rsidRPr="00CD200F" w:rsidRDefault="00A77010" w:rsidP="00A77010">
      <w:pPr>
        <w:ind w:left="360" w:firstLine="567"/>
        <w:jc w:val="center"/>
        <w:rPr>
          <w:rFonts w:ascii="Sylfaen" w:hAnsi="Sylfaen" w:cs="Arial"/>
          <w:bCs/>
          <w:i/>
          <w:sz w:val="14"/>
          <w:szCs w:val="14"/>
          <w:lang w:val="nl-NL"/>
        </w:rPr>
      </w:pPr>
      <w:r w:rsidRPr="00CD200F">
        <w:rPr>
          <w:rFonts w:ascii="Sylfaen" w:hAnsi="Sylfaen"/>
          <w:bCs/>
          <w:i/>
          <w:sz w:val="14"/>
          <w:szCs w:val="14"/>
          <w:lang w:val="nl-NL"/>
        </w:rPr>
        <w:t xml:space="preserve">1. </w:t>
      </w:r>
      <w:r w:rsidRPr="00CD200F">
        <w:rPr>
          <w:rFonts w:ascii="Sylfaen" w:hAnsi="Sylfaen" w:cs="Sylfaen"/>
          <w:bCs/>
          <w:i/>
          <w:sz w:val="14"/>
          <w:szCs w:val="14"/>
          <w:lang w:val="nl-NL"/>
        </w:rPr>
        <w:t>Համաձայնության</w:t>
      </w:r>
      <w:r w:rsidRPr="00CD200F">
        <w:rPr>
          <w:rFonts w:ascii="Sylfaen" w:hAnsi="Sylfaen" w:cs="Arial"/>
          <w:bCs/>
          <w:i/>
          <w:sz w:val="14"/>
          <w:szCs w:val="14"/>
          <w:lang w:val="nl-NL"/>
        </w:rPr>
        <w:t xml:space="preserve"> </w:t>
      </w:r>
      <w:r w:rsidRPr="00CD200F">
        <w:rPr>
          <w:rFonts w:ascii="Sylfaen" w:hAnsi="Sylfaen" w:cs="Sylfaen"/>
          <w:bCs/>
          <w:i/>
          <w:sz w:val="14"/>
          <w:szCs w:val="14"/>
          <w:lang w:val="nl-NL"/>
        </w:rPr>
        <w:t>առարկան</w:t>
      </w:r>
    </w:p>
    <w:p w:rsidR="00A77010" w:rsidRPr="00CD200F" w:rsidRDefault="00A77010" w:rsidP="00A77010">
      <w:pPr>
        <w:numPr>
          <w:ilvl w:val="1"/>
          <w:numId w:val="13"/>
        </w:numPr>
        <w:tabs>
          <w:tab w:val="clear" w:pos="1260"/>
        </w:tabs>
        <w:ind w:left="0" w:firstLine="567"/>
        <w:jc w:val="both"/>
        <w:rPr>
          <w:rFonts w:ascii="Sylfaen" w:hAnsi="Sylfaen"/>
          <w:sz w:val="14"/>
          <w:szCs w:val="14"/>
          <w:lang w:val="nl-NL"/>
        </w:rPr>
      </w:pPr>
      <w:r w:rsidRPr="00CD200F">
        <w:rPr>
          <w:rFonts w:ascii="Sylfaen" w:hAnsi="Sylfaen" w:cs="Sylfaen"/>
          <w:sz w:val="14"/>
          <w:szCs w:val="14"/>
          <w:lang w:val="nl-NL"/>
        </w:rPr>
        <w:t>Հաշվի</w:t>
      </w:r>
      <w:r w:rsidRPr="00CD200F">
        <w:rPr>
          <w:rFonts w:ascii="Sylfaen" w:hAnsi="Sylfaen" w:cs="Arial"/>
          <w:sz w:val="14"/>
          <w:szCs w:val="14"/>
          <w:lang w:val="nl-NL"/>
        </w:rPr>
        <w:t xml:space="preserve"> </w:t>
      </w:r>
      <w:r w:rsidRPr="00CD200F">
        <w:rPr>
          <w:rFonts w:ascii="Sylfaen" w:hAnsi="Sylfaen" w:cs="Sylfaen"/>
          <w:sz w:val="14"/>
          <w:szCs w:val="14"/>
          <w:lang w:val="nl-NL"/>
        </w:rPr>
        <w:t>առնելով</w:t>
      </w:r>
      <w:r w:rsidRPr="00CD200F">
        <w:rPr>
          <w:rFonts w:ascii="Sylfaen" w:hAnsi="Sylfaen" w:cs="Arial"/>
          <w:sz w:val="14"/>
          <w:szCs w:val="14"/>
          <w:lang w:val="nl-NL"/>
        </w:rPr>
        <w:t xml:space="preserve">, </w:t>
      </w:r>
      <w:r w:rsidRPr="00CD200F">
        <w:rPr>
          <w:rFonts w:ascii="Sylfaen" w:hAnsi="Sylfaen" w:cs="Sylfaen"/>
          <w:sz w:val="14"/>
          <w:szCs w:val="14"/>
          <w:lang w:val="nl-NL"/>
        </w:rPr>
        <w:t>որ</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Ընկերությունը</w:t>
      </w:r>
      <w:r w:rsidRPr="00CD200F">
        <w:rPr>
          <w:rFonts w:ascii="Sylfaen" w:hAnsi="Sylfaen" w:cs="Arial"/>
          <w:sz w:val="14"/>
          <w:szCs w:val="14"/>
          <w:lang w:val="nl-NL"/>
        </w:rPr>
        <w:t xml:space="preserve"> </w:t>
      </w:r>
      <w:r w:rsidRPr="00CD200F">
        <w:rPr>
          <w:rFonts w:ascii="Sylfaen" w:hAnsi="Sylfaen" w:cs="Sylfaen"/>
          <w:sz w:val="14"/>
          <w:szCs w:val="14"/>
          <w:lang w:val="nl-NL"/>
        </w:rPr>
        <w:t>մասնակցում է «</w:t>
      </w:r>
      <w:r w:rsidRPr="00CD200F">
        <w:rPr>
          <w:rFonts w:ascii="Sylfaen" w:hAnsi="Sylfaen" w:cs="Sylfaen"/>
          <w:sz w:val="14"/>
          <w:szCs w:val="14"/>
          <w:lang w:val="hy-AM"/>
        </w:rPr>
        <w:t>Գազպրոմ Արմենիա</w:t>
      </w:r>
      <w:r w:rsidRPr="00CD200F">
        <w:rPr>
          <w:rFonts w:ascii="Sylfaen" w:hAnsi="Sylfaen" w:cs="Sylfaen"/>
          <w:sz w:val="14"/>
          <w:szCs w:val="14"/>
          <w:lang w:val="nl-NL"/>
        </w:rPr>
        <w:t xml:space="preserve">»  ՓԲԸ </w:t>
      </w:r>
      <w:r w:rsidRPr="00CD200F">
        <w:rPr>
          <w:rFonts w:ascii="Sylfaen" w:hAnsi="Sylfaen"/>
          <w:sz w:val="14"/>
          <w:szCs w:val="14"/>
          <w:lang w:val="nl-NL"/>
        </w:rPr>
        <w:t>(</w:t>
      </w:r>
      <w:r w:rsidRPr="00CD200F">
        <w:rPr>
          <w:rFonts w:ascii="Sylfaen" w:hAnsi="Sylfaen" w:cs="Sylfaen"/>
          <w:sz w:val="14"/>
          <w:szCs w:val="14"/>
          <w:lang w:val="nl-NL"/>
        </w:rPr>
        <w:t>այսուհետ</w:t>
      </w:r>
      <w:r w:rsidRPr="00CD200F">
        <w:rPr>
          <w:rFonts w:ascii="Sylfaen" w:hAnsi="Sylfaen" w:cs="Arial"/>
          <w:sz w:val="14"/>
          <w:szCs w:val="14"/>
          <w:lang w:val="nl-NL"/>
        </w:rPr>
        <w:t xml:space="preserve">` </w:t>
      </w:r>
      <w:r w:rsidRPr="00CD200F">
        <w:rPr>
          <w:rFonts w:ascii="Sylfaen" w:hAnsi="Sylfaen" w:cs="Sylfaen"/>
          <w:sz w:val="14"/>
          <w:szCs w:val="14"/>
          <w:lang w:val="af-ZA"/>
        </w:rPr>
        <w:t>«</w:t>
      </w:r>
      <w:r w:rsidRPr="00CD200F">
        <w:rPr>
          <w:rFonts w:ascii="Sylfaen" w:hAnsi="Sylfaen" w:cs="Sylfaen"/>
          <w:sz w:val="14"/>
          <w:szCs w:val="14"/>
          <w:lang w:val="nl-NL"/>
        </w:rPr>
        <w:t>Պատվիրատու&gt;&gt;</w:t>
      </w:r>
      <w:r w:rsidRPr="00CD200F">
        <w:rPr>
          <w:rFonts w:ascii="Sylfaen" w:hAnsi="Sylfaen"/>
          <w:sz w:val="14"/>
          <w:szCs w:val="14"/>
          <w:lang w:val="nl-NL"/>
        </w:rPr>
        <w:t xml:space="preserve">) </w:t>
      </w:r>
      <w:r w:rsidRPr="00CD200F">
        <w:rPr>
          <w:rFonts w:ascii="Sylfaen" w:hAnsi="Sylfaen" w:cs="Sylfaen"/>
          <w:sz w:val="14"/>
          <w:szCs w:val="14"/>
          <w:lang w:val="nl-NL"/>
        </w:rPr>
        <w:t>կողմից</w:t>
      </w:r>
      <w:r w:rsidRPr="00CD200F">
        <w:rPr>
          <w:rFonts w:ascii="Sylfaen" w:hAnsi="Sylfaen" w:cs="Arial"/>
          <w:sz w:val="14"/>
          <w:szCs w:val="14"/>
          <w:lang w:val="nl-NL"/>
        </w:rPr>
        <w:t xml:space="preserve"> </w:t>
      </w:r>
      <w:r w:rsidRPr="00CD200F">
        <w:rPr>
          <w:rFonts w:ascii="Sylfaen" w:hAnsi="Sylfaen" w:cs="Sylfaen"/>
          <w:sz w:val="14"/>
          <w:szCs w:val="14"/>
          <w:lang w:val="nl-NL"/>
        </w:rPr>
        <w:t>կազմակերպված</w:t>
      </w:r>
      <w:r w:rsidRPr="00CD200F">
        <w:rPr>
          <w:rFonts w:ascii="Sylfaen" w:hAnsi="Sylfaen" w:cs="Arial"/>
          <w:sz w:val="14"/>
          <w:szCs w:val="14"/>
          <w:lang w:val="nl-NL"/>
        </w:rPr>
        <w:t>`</w:t>
      </w:r>
      <w:r w:rsidR="008F5219" w:rsidRPr="00CD200F">
        <w:rPr>
          <w:rFonts w:ascii="Sylfaen" w:hAnsi="Sylfaen" w:cs="Arial"/>
          <w:sz w:val="14"/>
          <w:szCs w:val="14"/>
          <w:lang w:val="hy-AM"/>
        </w:rPr>
        <w:t xml:space="preserve"> </w:t>
      </w:r>
      <w:r w:rsidR="00DE793F" w:rsidRPr="00CD200F">
        <w:rPr>
          <w:rFonts w:ascii="Sylfaen" w:hAnsi="Sylfaen" w:cs="Sylfaen"/>
          <w:sz w:val="14"/>
          <w:szCs w:val="14"/>
          <w:lang w:val="hy-AM"/>
        </w:rPr>
        <w:t>հակակոռոզիոն մեկուսիչ նյութերի</w:t>
      </w:r>
      <w:r w:rsidR="00A06504" w:rsidRPr="00CD200F">
        <w:rPr>
          <w:rFonts w:ascii="Sylfaen" w:hAnsi="Sylfaen" w:cs="Sylfaen"/>
          <w:sz w:val="14"/>
          <w:szCs w:val="14"/>
          <w:lang w:val="hy-AM"/>
        </w:rPr>
        <w:t xml:space="preserve"> ձեռքբեր</w:t>
      </w:r>
      <w:r w:rsidR="00A06504" w:rsidRPr="00CD200F">
        <w:rPr>
          <w:rFonts w:ascii="Sylfaen" w:hAnsi="Sylfaen" w:cs="Sylfaen"/>
          <w:sz w:val="14"/>
          <w:szCs w:val="14"/>
        </w:rPr>
        <w:t>ման</w:t>
      </w:r>
      <w:r w:rsidR="00A06504" w:rsidRPr="00CD200F">
        <w:rPr>
          <w:rFonts w:ascii="Sylfaen" w:hAnsi="Sylfaen" w:cs="Sylfaen"/>
          <w:sz w:val="14"/>
          <w:szCs w:val="14"/>
          <w:lang w:val="nl-NL"/>
        </w:rPr>
        <w:t xml:space="preserve">  </w:t>
      </w:r>
      <w:r w:rsidR="00563D3F">
        <w:rPr>
          <w:rFonts w:ascii="Sylfaen" w:hAnsi="Sylfaen"/>
          <w:sz w:val="14"/>
          <w:szCs w:val="14"/>
          <w:lang w:val="af-ZA"/>
        </w:rPr>
        <w:t>№104/GArm/16_2.2_57-29.08.16</w:t>
      </w:r>
      <w:r w:rsidR="00CD200F" w:rsidRPr="00CD200F">
        <w:rPr>
          <w:rFonts w:ascii="Sylfaen" w:hAnsi="Sylfaen"/>
          <w:sz w:val="14"/>
          <w:szCs w:val="14"/>
          <w:lang w:val="af-ZA"/>
        </w:rPr>
        <w:t xml:space="preserve"> </w:t>
      </w:r>
      <w:r w:rsidRPr="00CD200F">
        <w:rPr>
          <w:rFonts w:ascii="Sylfaen" w:hAnsi="Sylfaen" w:cs="Sylfaen"/>
          <w:sz w:val="14"/>
          <w:szCs w:val="14"/>
          <w:lang w:val="nl-NL"/>
        </w:rPr>
        <w:t>ծածկագրով  բաց առաջարկների հարցմանը,   պետք է ներկայացնի հայտի</w:t>
      </w:r>
      <w:r w:rsidR="003925FA" w:rsidRPr="00CD200F">
        <w:rPr>
          <w:rFonts w:ascii="Sylfaen" w:hAnsi="Sylfaen" w:cs="Sylfaen"/>
          <w:sz w:val="14"/>
          <w:szCs w:val="14"/>
          <w:lang w:val="nl-NL"/>
        </w:rPr>
        <w:t xml:space="preserve"> ապահովում </w:t>
      </w:r>
      <w:r w:rsidR="00730903" w:rsidRPr="00CD200F">
        <w:rPr>
          <w:rFonts w:ascii="Sylfaen" w:hAnsi="Sylfaen" w:cs="Sylfaen"/>
          <w:sz w:val="14"/>
          <w:szCs w:val="14"/>
          <w:lang w:val="nl-NL"/>
        </w:rPr>
        <w:t>, իսկ պայմանագիր կնքելու որոշման  դեպքում նաև պայմանագր</w:t>
      </w:r>
      <w:r w:rsidR="003925FA" w:rsidRPr="00CD200F">
        <w:rPr>
          <w:rFonts w:ascii="Sylfaen" w:hAnsi="Sylfaen" w:cs="Sylfaen"/>
          <w:sz w:val="14"/>
          <w:szCs w:val="14"/>
          <w:lang w:val="nl-NL"/>
        </w:rPr>
        <w:t>ի</w:t>
      </w:r>
      <w:r w:rsidR="00730903" w:rsidRPr="00CD200F">
        <w:rPr>
          <w:rFonts w:ascii="Sylfaen" w:hAnsi="Sylfaen" w:cs="Sylfaen"/>
          <w:sz w:val="14"/>
          <w:szCs w:val="14"/>
          <w:lang w:val="nl-NL"/>
        </w:rPr>
        <w:t xml:space="preserve"> </w:t>
      </w:r>
      <w:r w:rsidRPr="00CD200F">
        <w:rPr>
          <w:rFonts w:ascii="Sylfaen" w:hAnsi="Sylfaen" w:cs="Sylfaen"/>
          <w:sz w:val="14"/>
          <w:szCs w:val="14"/>
          <w:lang w:val="nl-NL"/>
        </w:rPr>
        <w:t xml:space="preserve"> ապահովում</w:t>
      </w:r>
      <w:r w:rsidR="00730903" w:rsidRPr="00CD200F">
        <w:rPr>
          <w:rFonts w:ascii="Sylfaen" w:hAnsi="Sylfaen" w:cs="Sylfaen"/>
          <w:sz w:val="14"/>
          <w:szCs w:val="14"/>
          <w:lang w:val="nl-NL"/>
        </w:rPr>
        <w:t>,</w:t>
      </w:r>
      <w:r w:rsidR="003925FA" w:rsidRPr="00CD200F">
        <w:rPr>
          <w:rFonts w:ascii="Sylfaen" w:hAnsi="Sylfaen" w:cs="Sylfaen"/>
          <w:sz w:val="14"/>
          <w:szCs w:val="14"/>
          <w:lang w:val="nl-NL"/>
        </w:rPr>
        <w:t xml:space="preserve"> </w:t>
      </w:r>
      <w:r w:rsidR="00730903" w:rsidRPr="00CD200F">
        <w:rPr>
          <w:rFonts w:ascii="Sylfaen" w:hAnsi="Sylfaen" w:cs="Sylfaen"/>
          <w:sz w:val="14"/>
          <w:szCs w:val="14"/>
          <w:lang w:val="nl-NL"/>
        </w:rPr>
        <w:t xml:space="preserve">ուստի </w:t>
      </w:r>
      <w:r w:rsidRPr="00CD200F">
        <w:rPr>
          <w:rFonts w:ascii="Sylfaen" w:hAnsi="Sylfaen" w:cs="Arial"/>
          <w:sz w:val="14"/>
          <w:szCs w:val="14"/>
          <w:lang w:val="nl-NL"/>
        </w:rPr>
        <w:t xml:space="preserve">  </w:t>
      </w:r>
      <w:r w:rsidRPr="00CD200F">
        <w:rPr>
          <w:rFonts w:ascii="Sylfaen" w:hAnsi="Sylfaen" w:cs="Sylfaen"/>
          <w:sz w:val="14"/>
          <w:szCs w:val="14"/>
          <w:lang w:val="nl-NL"/>
        </w:rPr>
        <w:t>բաց</w:t>
      </w:r>
      <w:r w:rsidRPr="00CD200F">
        <w:rPr>
          <w:rFonts w:ascii="Sylfaen" w:hAnsi="Sylfaen" w:cs="Arial"/>
          <w:sz w:val="14"/>
          <w:szCs w:val="14"/>
          <w:lang w:val="nl-NL"/>
        </w:rPr>
        <w:t xml:space="preserve"> </w:t>
      </w:r>
      <w:r w:rsidRPr="00CD200F">
        <w:rPr>
          <w:rFonts w:ascii="Sylfaen" w:hAnsi="Sylfaen" w:cs="Sylfaen"/>
          <w:sz w:val="14"/>
          <w:szCs w:val="14"/>
          <w:lang w:val="nl-NL"/>
        </w:rPr>
        <w:t>առաջարկների հարցմանը</w:t>
      </w:r>
      <w:r w:rsidRPr="00CD200F">
        <w:rPr>
          <w:rFonts w:ascii="Sylfaen" w:hAnsi="Sylfaen" w:cs="Arial"/>
          <w:sz w:val="14"/>
          <w:szCs w:val="14"/>
          <w:lang w:val="nl-NL"/>
        </w:rPr>
        <w:t xml:space="preserve"> </w:t>
      </w:r>
      <w:r w:rsidRPr="00CD200F">
        <w:rPr>
          <w:rFonts w:ascii="Sylfaen" w:hAnsi="Sylfaen" w:cs="Sylfaen"/>
          <w:sz w:val="14"/>
          <w:szCs w:val="14"/>
          <w:lang w:val="nl-NL"/>
        </w:rPr>
        <w:t>մասնակցելուց</w:t>
      </w:r>
      <w:r w:rsidRPr="00CD200F">
        <w:rPr>
          <w:rFonts w:ascii="Sylfaen" w:hAnsi="Sylfaen" w:cs="Arial"/>
          <w:sz w:val="14"/>
          <w:szCs w:val="14"/>
          <w:lang w:val="nl-NL"/>
        </w:rPr>
        <w:t xml:space="preserve"> </w:t>
      </w:r>
      <w:r w:rsidRPr="00CD200F">
        <w:rPr>
          <w:rFonts w:ascii="Sylfaen" w:hAnsi="Sylfaen" w:cs="Sylfaen"/>
          <w:sz w:val="14"/>
          <w:szCs w:val="14"/>
          <w:lang w:val="nl-NL"/>
        </w:rPr>
        <w:t>բխող</w:t>
      </w:r>
      <w:r w:rsidRPr="00CD200F">
        <w:rPr>
          <w:rFonts w:ascii="Sylfaen" w:hAnsi="Sylfaen" w:cs="Arial"/>
          <w:sz w:val="14"/>
          <w:szCs w:val="14"/>
          <w:lang w:val="nl-NL"/>
        </w:rPr>
        <w:t xml:space="preserve"> </w:t>
      </w:r>
      <w:r w:rsidRPr="00CD200F">
        <w:rPr>
          <w:rFonts w:ascii="Sylfaen" w:hAnsi="Sylfaen" w:cs="Sylfaen"/>
          <w:sz w:val="14"/>
          <w:szCs w:val="14"/>
          <w:lang w:val="nl-NL"/>
        </w:rPr>
        <w:t>պարտավորությունների</w:t>
      </w:r>
      <w:r w:rsidRPr="00CD200F">
        <w:rPr>
          <w:rFonts w:ascii="Sylfaen" w:hAnsi="Sylfaen" w:cs="Arial"/>
          <w:sz w:val="14"/>
          <w:szCs w:val="14"/>
          <w:lang w:val="nl-NL"/>
        </w:rPr>
        <w:t xml:space="preserve"> </w:t>
      </w:r>
      <w:r w:rsidRPr="00CD200F">
        <w:rPr>
          <w:rFonts w:ascii="Sylfaen" w:hAnsi="Sylfaen" w:cs="Sylfaen"/>
          <w:sz w:val="14"/>
          <w:szCs w:val="14"/>
          <w:lang w:val="nl-NL"/>
        </w:rPr>
        <w:t>պատշաճ</w:t>
      </w:r>
      <w:r w:rsidRPr="00CD200F">
        <w:rPr>
          <w:rFonts w:ascii="Sylfaen" w:hAnsi="Sylfaen" w:cs="Arial"/>
          <w:sz w:val="14"/>
          <w:szCs w:val="14"/>
          <w:lang w:val="nl-NL"/>
        </w:rPr>
        <w:t xml:space="preserve"> </w:t>
      </w:r>
      <w:r w:rsidRPr="00CD200F">
        <w:rPr>
          <w:rFonts w:ascii="Sylfaen" w:hAnsi="Sylfaen" w:cs="Sylfaen"/>
          <w:sz w:val="14"/>
          <w:szCs w:val="14"/>
          <w:lang w:val="nl-NL"/>
        </w:rPr>
        <w:t>կատարումն</w:t>
      </w:r>
      <w:r w:rsidRPr="00CD200F">
        <w:rPr>
          <w:rFonts w:ascii="Sylfaen" w:hAnsi="Sylfaen" w:cs="Arial"/>
          <w:sz w:val="14"/>
          <w:szCs w:val="14"/>
          <w:lang w:val="nl-NL"/>
        </w:rPr>
        <w:t xml:space="preserve"> </w:t>
      </w:r>
      <w:r w:rsidRPr="00CD200F">
        <w:rPr>
          <w:rFonts w:ascii="Sylfaen" w:hAnsi="Sylfaen" w:cs="Sylfaen"/>
          <w:sz w:val="14"/>
          <w:szCs w:val="14"/>
          <w:lang w:val="nl-NL"/>
        </w:rPr>
        <w:t>ապահովելու</w:t>
      </w:r>
      <w:r w:rsidRPr="00CD200F">
        <w:rPr>
          <w:rFonts w:ascii="Sylfaen" w:hAnsi="Sylfaen" w:cs="Arial"/>
          <w:sz w:val="14"/>
          <w:szCs w:val="14"/>
          <w:lang w:val="nl-NL"/>
        </w:rPr>
        <w:t xml:space="preserve"> </w:t>
      </w:r>
      <w:r w:rsidRPr="00CD200F">
        <w:rPr>
          <w:rFonts w:ascii="Sylfaen" w:hAnsi="Sylfaen" w:cs="Sylfaen"/>
          <w:sz w:val="14"/>
          <w:szCs w:val="14"/>
          <w:lang w:val="nl-NL"/>
        </w:rPr>
        <w:t>նպատակով</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Ընկերությունը</w:t>
      </w:r>
      <w:r w:rsidRPr="00CD200F">
        <w:rPr>
          <w:rFonts w:ascii="Sylfaen" w:hAnsi="Sylfaen" w:cs="Arial"/>
          <w:sz w:val="14"/>
          <w:szCs w:val="14"/>
          <w:lang w:val="nl-NL"/>
        </w:rPr>
        <w:t xml:space="preserve"> </w:t>
      </w:r>
      <w:r w:rsidRPr="00CD200F">
        <w:rPr>
          <w:rFonts w:ascii="Sylfaen" w:hAnsi="Sylfaen" w:cs="Sylfaen"/>
          <w:sz w:val="14"/>
          <w:szCs w:val="14"/>
          <w:lang w:val="nl-NL"/>
        </w:rPr>
        <w:t>սահմանում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իր</w:t>
      </w:r>
      <w:r w:rsidRPr="00CD200F">
        <w:rPr>
          <w:rFonts w:ascii="Sylfaen" w:hAnsi="Sylfaen" w:cs="Arial"/>
          <w:sz w:val="14"/>
          <w:szCs w:val="14"/>
          <w:lang w:val="nl-NL"/>
        </w:rPr>
        <w:t xml:space="preserve"> </w:t>
      </w:r>
      <w:r w:rsidRPr="00CD200F">
        <w:rPr>
          <w:rFonts w:ascii="Sylfaen" w:hAnsi="Sylfaen" w:cs="Sylfaen"/>
          <w:sz w:val="14"/>
          <w:szCs w:val="14"/>
          <w:lang w:val="nl-NL"/>
        </w:rPr>
        <w:t>հետևյալ</w:t>
      </w:r>
      <w:r w:rsidRPr="00CD200F">
        <w:rPr>
          <w:rFonts w:ascii="Sylfaen" w:hAnsi="Sylfaen" w:cs="Arial"/>
          <w:sz w:val="14"/>
          <w:szCs w:val="14"/>
          <w:lang w:val="nl-NL"/>
        </w:rPr>
        <w:t xml:space="preserve"> </w:t>
      </w:r>
      <w:r w:rsidRPr="00CD200F">
        <w:rPr>
          <w:rFonts w:ascii="Sylfaen" w:hAnsi="Sylfaen" w:cs="Sylfaen"/>
          <w:sz w:val="14"/>
          <w:szCs w:val="14"/>
          <w:lang w:val="nl-NL"/>
        </w:rPr>
        <w:t>պատասխանատվությունը</w:t>
      </w:r>
      <w:r w:rsidRPr="00CD200F">
        <w:rPr>
          <w:rFonts w:ascii="Sylfaen" w:hAnsi="Sylfaen" w:cs="Arial"/>
          <w:sz w:val="14"/>
          <w:szCs w:val="14"/>
          <w:lang w:val="nl-NL"/>
        </w:rPr>
        <w:t>.</w:t>
      </w:r>
    </w:p>
    <w:p w:rsidR="003925FA" w:rsidRPr="00CD200F" w:rsidRDefault="003925FA" w:rsidP="00730903">
      <w:pPr>
        <w:ind w:left="705"/>
        <w:jc w:val="both"/>
        <w:rPr>
          <w:rFonts w:ascii="Sylfaen" w:hAnsi="Sylfaen" w:cs="Sylfaen"/>
          <w:sz w:val="14"/>
          <w:szCs w:val="14"/>
          <w:lang w:val="nl-NL"/>
        </w:rPr>
      </w:pPr>
      <w:r w:rsidRPr="00CD200F">
        <w:rPr>
          <w:rFonts w:ascii="Sylfaen" w:hAnsi="Sylfaen" w:cs="Arial"/>
          <w:sz w:val="14"/>
          <w:szCs w:val="14"/>
          <w:lang w:val="nl-NL"/>
        </w:rPr>
        <w:t xml:space="preserve">                                                           </w:t>
      </w:r>
      <w:r w:rsidR="00730903" w:rsidRPr="00CD200F">
        <w:rPr>
          <w:rFonts w:ascii="Sylfaen" w:hAnsi="Sylfaen" w:cs="Arial"/>
          <w:sz w:val="14"/>
          <w:szCs w:val="14"/>
          <w:lang w:val="nl-NL"/>
        </w:rPr>
        <w:t>Հայտի ապահովում</w:t>
      </w:r>
    </w:p>
    <w:p w:rsidR="00730903" w:rsidRPr="00CD200F" w:rsidRDefault="003925FA" w:rsidP="00730903">
      <w:pPr>
        <w:ind w:left="705"/>
        <w:jc w:val="both"/>
        <w:rPr>
          <w:rFonts w:ascii="Sylfaen" w:hAnsi="Sylfaen"/>
          <w:sz w:val="14"/>
          <w:szCs w:val="14"/>
          <w:lang w:val="nl-NL"/>
        </w:rPr>
      </w:pPr>
      <w:r w:rsidRPr="00CD200F">
        <w:rPr>
          <w:rFonts w:ascii="Sylfaen" w:hAnsi="Sylfaen" w:cs="Sylfaen"/>
          <w:sz w:val="14"/>
          <w:szCs w:val="14"/>
          <w:lang w:val="nl-NL"/>
        </w:rPr>
        <w:t xml:space="preserve">Վճարում է եթե </w:t>
      </w:r>
      <w:r w:rsidRPr="00CD200F">
        <w:rPr>
          <w:rFonts w:ascii="Sylfaen" w:hAnsi="Sylfaen" w:cs="Sylfaen"/>
          <w:sz w:val="14"/>
          <w:szCs w:val="14"/>
          <w:lang w:val="ru-RU"/>
        </w:rPr>
        <w:t>հայտարարվել</w:t>
      </w:r>
      <w:r w:rsidRPr="00CD200F">
        <w:rPr>
          <w:rFonts w:ascii="Sylfaen" w:hAnsi="Sylfaen" w:cs="Sylfaen"/>
          <w:sz w:val="14"/>
          <w:szCs w:val="14"/>
          <w:lang w:val="af-ZA"/>
        </w:rPr>
        <w:t xml:space="preserve"> </w:t>
      </w:r>
      <w:r w:rsidRPr="00CD200F">
        <w:rPr>
          <w:rFonts w:ascii="Sylfaen" w:hAnsi="Sylfaen" w:cs="Sylfaen"/>
          <w:sz w:val="14"/>
          <w:szCs w:val="14"/>
          <w:lang w:val="ru-RU"/>
        </w:rPr>
        <w:t>է</w:t>
      </w:r>
      <w:r w:rsidRPr="00CD200F">
        <w:rPr>
          <w:rFonts w:ascii="Sylfaen" w:hAnsi="Sylfaen" w:cs="Sylfaen"/>
          <w:sz w:val="14"/>
          <w:szCs w:val="14"/>
          <w:lang w:val="af-ZA"/>
        </w:rPr>
        <w:t xml:space="preserve"> </w:t>
      </w:r>
      <w:r w:rsidRPr="00CD200F">
        <w:rPr>
          <w:rFonts w:ascii="Sylfaen" w:hAnsi="Sylfaen" w:cs="Sylfaen"/>
          <w:sz w:val="14"/>
          <w:szCs w:val="14"/>
          <w:lang w:val="ru-RU"/>
        </w:rPr>
        <w:t>ընտրված</w:t>
      </w:r>
      <w:r w:rsidRPr="00CD200F">
        <w:rPr>
          <w:rFonts w:ascii="Sylfaen" w:hAnsi="Sylfaen" w:cs="Sylfaen"/>
          <w:sz w:val="14"/>
          <w:szCs w:val="14"/>
          <w:lang w:val="af-ZA"/>
        </w:rPr>
        <w:t xml:space="preserve"> </w:t>
      </w:r>
      <w:r w:rsidRPr="00CD200F">
        <w:rPr>
          <w:rFonts w:ascii="Sylfaen" w:hAnsi="Sylfaen" w:cs="Sylfaen"/>
          <w:sz w:val="14"/>
          <w:szCs w:val="14"/>
          <w:lang w:val="ru-RU"/>
        </w:rPr>
        <w:t>մասնակից</w:t>
      </w:r>
      <w:r w:rsidRPr="00CD200F">
        <w:rPr>
          <w:rFonts w:ascii="Sylfaen" w:hAnsi="Sylfaen" w:cs="Sylfaen"/>
          <w:sz w:val="14"/>
          <w:szCs w:val="14"/>
          <w:lang w:val="af-ZA"/>
        </w:rPr>
        <w:t xml:space="preserve">, </w:t>
      </w:r>
      <w:r w:rsidRPr="00CD200F">
        <w:rPr>
          <w:rFonts w:ascii="Sylfaen" w:hAnsi="Sylfaen" w:cs="Sylfaen"/>
          <w:sz w:val="14"/>
          <w:szCs w:val="14"/>
          <w:lang w:val="ru-RU"/>
        </w:rPr>
        <w:t>սակայն</w:t>
      </w:r>
      <w:r w:rsidRPr="00CD200F">
        <w:rPr>
          <w:rFonts w:ascii="Sylfaen" w:hAnsi="Sylfaen" w:cs="Sylfaen"/>
          <w:sz w:val="14"/>
          <w:szCs w:val="14"/>
          <w:lang w:val="af-ZA"/>
        </w:rPr>
        <w:t xml:space="preserve"> </w:t>
      </w:r>
      <w:r w:rsidRPr="00CD200F">
        <w:rPr>
          <w:rFonts w:ascii="Sylfaen" w:hAnsi="Sylfaen" w:cs="Sylfaen"/>
          <w:sz w:val="14"/>
          <w:szCs w:val="14"/>
          <w:lang w:val="ru-RU"/>
        </w:rPr>
        <w:t>հրաժարվում</w:t>
      </w:r>
      <w:r w:rsidRPr="00CD200F">
        <w:rPr>
          <w:rFonts w:ascii="Sylfaen" w:hAnsi="Sylfaen" w:cs="Sylfaen"/>
          <w:sz w:val="14"/>
          <w:szCs w:val="14"/>
          <w:lang w:val="af-ZA"/>
        </w:rPr>
        <w:t xml:space="preserve"> </w:t>
      </w:r>
      <w:r w:rsidRPr="00CD200F">
        <w:rPr>
          <w:rFonts w:ascii="Sylfaen" w:hAnsi="Sylfaen" w:cs="Sylfaen"/>
          <w:sz w:val="14"/>
          <w:szCs w:val="14"/>
          <w:lang w:val="ru-RU"/>
        </w:rPr>
        <w:t>կամ</w:t>
      </w:r>
      <w:r w:rsidRPr="00CD200F">
        <w:rPr>
          <w:rFonts w:ascii="Sylfaen" w:hAnsi="Sylfaen" w:cs="Sylfaen"/>
          <w:sz w:val="14"/>
          <w:szCs w:val="14"/>
          <w:lang w:val="af-ZA"/>
        </w:rPr>
        <w:t xml:space="preserve"> </w:t>
      </w:r>
      <w:r w:rsidRPr="00CD200F">
        <w:rPr>
          <w:rFonts w:ascii="Sylfaen" w:hAnsi="Sylfaen" w:cs="Sylfaen"/>
          <w:sz w:val="14"/>
          <w:szCs w:val="14"/>
          <w:lang w:val="ru-RU"/>
        </w:rPr>
        <w:t>զրկվում</w:t>
      </w:r>
      <w:r w:rsidRPr="00CD200F">
        <w:rPr>
          <w:rFonts w:ascii="Sylfaen" w:hAnsi="Sylfaen" w:cs="Sylfaen"/>
          <w:sz w:val="14"/>
          <w:szCs w:val="14"/>
          <w:lang w:val="af-ZA"/>
        </w:rPr>
        <w:t xml:space="preserve"> </w:t>
      </w:r>
      <w:r w:rsidRPr="00CD200F">
        <w:rPr>
          <w:rFonts w:ascii="Sylfaen" w:hAnsi="Sylfaen" w:cs="Sylfaen"/>
          <w:sz w:val="14"/>
          <w:szCs w:val="14"/>
          <w:lang w:val="ru-RU"/>
        </w:rPr>
        <w:t>է</w:t>
      </w:r>
      <w:r w:rsidRPr="00CD200F">
        <w:rPr>
          <w:rFonts w:ascii="Sylfaen" w:hAnsi="Sylfaen" w:cs="Sylfaen"/>
          <w:sz w:val="14"/>
          <w:szCs w:val="14"/>
          <w:lang w:val="af-ZA"/>
        </w:rPr>
        <w:t xml:space="preserve"> </w:t>
      </w:r>
      <w:r w:rsidRPr="00CD200F">
        <w:rPr>
          <w:rFonts w:ascii="Sylfaen" w:hAnsi="Sylfaen" w:cs="Sylfaen"/>
          <w:sz w:val="14"/>
          <w:szCs w:val="14"/>
          <w:lang w:val="ru-RU"/>
        </w:rPr>
        <w:t>պայմանագիր</w:t>
      </w:r>
      <w:r w:rsidRPr="00CD200F">
        <w:rPr>
          <w:rFonts w:ascii="Sylfaen" w:hAnsi="Sylfaen" w:cs="Sylfaen"/>
          <w:sz w:val="14"/>
          <w:szCs w:val="14"/>
          <w:lang w:val="af-ZA"/>
        </w:rPr>
        <w:t xml:space="preserve"> </w:t>
      </w:r>
      <w:r w:rsidRPr="00CD200F">
        <w:rPr>
          <w:rFonts w:ascii="Sylfaen" w:hAnsi="Sylfaen" w:cs="Sylfaen"/>
          <w:sz w:val="14"/>
          <w:szCs w:val="14"/>
          <w:lang w:val="ru-RU"/>
        </w:rPr>
        <w:t>կնքելու</w:t>
      </w:r>
      <w:r w:rsidRPr="00CD200F">
        <w:rPr>
          <w:rFonts w:ascii="Sylfaen" w:hAnsi="Sylfaen" w:cs="Sylfaen"/>
          <w:sz w:val="14"/>
          <w:szCs w:val="14"/>
          <w:lang w:val="af-ZA"/>
        </w:rPr>
        <w:t xml:space="preserve"> </w:t>
      </w:r>
      <w:r w:rsidRPr="00CD200F">
        <w:rPr>
          <w:rFonts w:ascii="Sylfaen" w:hAnsi="Sylfaen" w:cs="Sylfaen"/>
          <w:sz w:val="14"/>
          <w:szCs w:val="14"/>
          <w:lang w:val="ru-RU"/>
        </w:rPr>
        <w:t>իրավունքից</w:t>
      </w:r>
      <w:r w:rsidRPr="00CD200F">
        <w:rPr>
          <w:rFonts w:ascii="Sylfaen" w:hAnsi="Sylfaen" w:cs="Sylfaen"/>
          <w:sz w:val="14"/>
          <w:szCs w:val="14"/>
          <w:lang w:val="nl-NL"/>
        </w:rPr>
        <w:t>.</w:t>
      </w:r>
    </w:p>
    <w:p w:rsidR="00A77010" w:rsidRPr="00CD200F" w:rsidRDefault="00A77010" w:rsidP="00A77010">
      <w:pPr>
        <w:numPr>
          <w:ilvl w:val="2"/>
          <w:numId w:val="13"/>
        </w:numPr>
        <w:tabs>
          <w:tab w:val="clear" w:pos="2130"/>
        </w:tabs>
        <w:ind w:left="0" w:firstLine="567"/>
        <w:jc w:val="both"/>
        <w:rPr>
          <w:rFonts w:ascii="Sylfaen" w:hAnsi="Sylfaen"/>
          <w:sz w:val="14"/>
          <w:szCs w:val="14"/>
          <w:lang w:val="nl-NL"/>
        </w:rPr>
      </w:pPr>
      <w:r w:rsidRPr="00CD200F">
        <w:rPr>
          <w:rFonts w:ascii="Sylfaen" w:hAnsi="Sylfaen" w:cs="Sylfaen"/>
          <w:sz w:val="14"/>
          <w:szCs w:val="14"/>
          <w:lang w:val="nl-NL"/>
        </w:rPr>
        <w:t>«</w:t>
      </w:r>
      <w:r w:rsidRPr="00CD200F">
        <w:rPr>
          <w:rFonts w:ascii="Sylfaen" w:hAnsi="Sylfaen" w:cs="Sylfaen"/>
          <w:sz w:val="14"/>
          <w:szCs w:val="14"/>
          <w:lang w:val="hy-AM"/>
        </w:rPr>
        <w:t>Գազպրոմ Արմենիա</w:t>
      </w:r>
      <w:r w:rsidRPr="00CD200F">
        <w:rPr>
          <w:rFonts w:ascii="Sylfaen" w:hAnsi="Sylfaen" w:cs="Sylfaen"/>
          <w:sz w:val="14"/>
          <w:szCs w:val="14"/>
          <w:lang w:val="nl-NL"/>
        </w:rPr>
        <w:t xml:space="preserve">» ՓԲԸ-ի կողմից </w:t>
      </w:r>
      <w:r w:rsidRPr="00CD200F">
        <w:rPr>
          <w:rFonts w:ascii="Sylfaen" w:hAnsi="Sylfaen" w:cs="Sylfaen"/>
          <w:sz w:val="14"/>
          <w:szCs w:val="14"/>
          <w:lang w:val="hy-AM"/>
        </w:rPr>
        <w:t>կազմակերպված</w:t>
      </w:r>
      <w:r w:rsidR="00F318D2" w:rsidRPr="00CD200F">
        <w:rPr>
          <w:rFonts w:ascii="Sylfaen" w:hAnsi="Sylfaen"/>
          <w:sz w:val="14"/>
          <w:szCs w:val="14"/>
          <w:lang w:val="hy-AM"/>
        </w:rPr>
        <w:t xml:space="preserve"> </w:t>
      </w:r>
      <w:r w:rsidR="00DE793F" w:rsidRPr="00CD200F">
        <w:rPr>
          <w:rFonts w:ascii="Sylfaen" w:hAnsi="Sylfaen" w:cs="Sylfaen"/>
          <w:sz w:val="14"/>
          <w:szCs w:val="14"/>
          <w:lang w:val="hy-AM"/>
        </w:rPr>
        <w:t>հակակոռոզիոն մեկուսիչ նյութերի</w:t>
      </w:r>
      <w:r w:rsidR="00A06504" w:rsidRPr="00CD200F">
        <w:rPr>
          <w:rFonts w:ascii="Sylfaen" w:hAnsi="Sylfaen" w:cs="Sylfaen"/>
          <w:sz w:val="14"/>
          <w:szCs w:val="14"/>
          <w:lang w:val="hy-AM"/>
        </w:rPr>
        <w:t xml:space="preserve"> ձեռքբեր</w:t>
      </w:r>
      <w:r w:rsidR="00A06504" w:rsidRPr="00CD200F">
        <w:rPr>
          <w:rFonts w:ascii="Sylfaen" w:hAnsi="Sylfaen" w:cs="Sylfaen"/>
          <w:sz w:val="14"/>
          <w:szCs w:val="14"/>
        </w:rPr>
        <w:t>ման</w:t>
      </w:r>
      <w:r w:rsidR="00A06504" w:rsidRPr="00CD200F">
        <w:rPr>
          <w:rFonts w:ascii="Sylfaen" w:hAnsi="Sylfaen" w:cs="Sylfaen"/>
          <w:sz w:val="14"/>
          <w:szCs w:val="14"/>
          <w:lang w:val="nl-NL"/>
        </w:rPr>
        <w:t xml:space="preserve"> </w:t>
      </w:r>
      <w:r w:rsidR="00A06504" w:rsidRPr="00CD200F">
        <w:rPr>
          <w:rFonts w:ascii="Sylfaen" w:hAnsi="Sylfaen"/>
          <w:sz w:val="14"/>
          <w:szCs w:val="14"/>
          <w:lang w:val="af-ZA"/>
        </w:rPr>
        <w:t xml:space="preserve"> </w:t>
      </w:r>
      <w:r w:rsidR="00563D3F">
        <w:rPr>
          <w:rFonts w:ascii="Sylfaen" w:hAnsi="Sylfaen"/>
          <w:sz w:val="14"/>
          <w:szCs w:val="14"/>
          <w:lang w:val="af-ZA"/>
        </w:rPr>
        <w:t>№104/GArm/16_2.2_57-29.08.16</w:t>
      </w:r>
      <w:r w:rsidRPr="00CD200F">
        <w:rPr>
          <w:rFonts w:ascii="Sylfaen" w:hAnsi="Sylfaen" w:cs="Sylfaen"/>
          <w:sz w:val="14"/>
          <w:szCs w:val="14"/>
          <w:lang w:val="nl-NL"/>
        </w:rPr>
        <w:t>ծածկագրով բաց առաջարկների հարցմանը Ընկերության մասնակցելուց բխող` գնումների</w:t>
      </w:r>
      <w:r w:rsidRPr="00CD200F">
        <w:rPr>
          <w:rFonts w:ascii="Sylfaen" w:hAnsi="Sylfaen" w:cs="Arial"/>
          <w:sz w:val="14"/>
          <w:szCs w:val="14"/>
          <w:lang w:val="nl-NL"/>
        </w:rPr>
        <w:t xml:space="preserve"> </w:t>
      </w:r>
      <w:r w:rsidRPr="00CD200F">
        <w:rPr>
          <w:rFonts w:ascii="Sylfaen" w:hAnsi="Sylfaen" w:cs="Sylfaen"/>
          <w:sz w:val="14"/>
          <w:szCs w:val="14"/>
          <w:lang w:val="nl-NL"/>
        </w:rPr>
        <w:t>մասին</w:t>
      </w:r>
      <w:r w:rsidRPr="00CD200F">
        <w:rPr>
          <w:rFonts w:ascii="Sylfaen" w:hAnsi="Sylfaen" w:cs="Arial"/>
          <w:sz w:val="14"/>
          <w:szCs w:val="14"/>
          <w:lang w:val="nl-NL"/>
        </w:rPr>
        <w:t xml:space="preserve"> </w:t>
      </w:r>
      <w:r w:rsidRPr="00CD200F">
        <w:rPr>
          <w:rFonts w:ascii="Sylfaen" w:hAnsi="Sylfaen" w:cs="Sylfaen"/>
          <w:sz w:val="14"/>
          <w:szCs w:val="14"/>
          <w:lang w:val="nl-NL"/>
        </w:rPr>
        <w:t>ՀՀ</w:t>
      </w:r>
      <w:r w:rsidRPr="00CD200F">
        <w:rPr>
          <w:rFonts w:ascii="Sylfaen" w:hAnsi="Sylfaen" w:cs="Arial"/>
          <w:sz w:val="14"/>
          <w:szCs w:val="14"/>
          <w:lang w:val="nl-NL"/>
        </w:rPr>
        <w:t xml:space="preserve"> </w:t>
      </w:r>
      <w:r w:rsidRPr="00CD200F">
        <w:rPr>
          <w:rFonts w:ascii="Sylfaen" w:hAnsi="Sylfaen" w:cs="Sylfaen"/>
          <w:sz w:val="14"/>
          <w:szCs w:val="14"/>
          <w:lang w:val="nl-NL"/>
        </w:rPr>
        <w:t>օրենսդրությամբ</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բաց առաջարկների հարցման փաստաթուղթով</w:t>
      </w:r>
      <w:r w:rsidRPr="00CD200F">
        <w:rPr>
          <w:rFonts w:ascii="Sylfaen" w:hAnsi="Sylfaen" w:cs="Arial"/>
          <w:sz w:val="14"/>
          <w:szCs w:val="14"/>
          <w:lang w:val="nl-NL"/>
        </w:rPr>
        <w:t xml:space="preserve"> </w:t>
      </w:r>
      <w:r w:rsidRPr="00CD200F">
        <w:rPr>
          <w:rFonts w:ascii="Sylfaen" w:hAnsi="Sylfaen" w:cs="Sylfaen"/>
          <w:sz w:val="14"/>
          <w:szCs w:val="14"/>
          <w:lang w:val="nl-NL"/>
        </w:rPr>
        <w:t>սահմանված</w:t>
      </w:r>
      <w:r w:rsidRPr="00CD200F">
        <w:rPr>
          <w:rFonts w:ascii="Sylfaen" w:hAnsi="Sylfaen" w:cs="Arial"/>
          <w:sz w:val="14"/>
          <w:szCs w:val="14"/>
          <w:lang w:val="nl-NL"/>
        </w:rPr>
        <w:t xml:space="preserve"> </w:t>
      </w:r>
      <w:r w:rsidRPr="00CD200F">
        <w:rPr>
          <w:rFonts w:ascii="Sylfaen" w:hAnsi="Sylfaen" w:cs="Sylfaen"/>
          <w:sz w:val="14"/>
          <w:szCs w:val="14"/>
          <w:lang w:val="nl-NL"/>
        </w:rPr>
        <w:t>պարտավորությունների</w:t>
      </w:r>
      <w:r w:rsidRPr="00CD200F">
        <w:rPr>
          <w:rFonts w:ascii="Sylfaen" w:hAnsi="Sylfaen" w:cs="Arial"/>
          <w:sz w:val="14"/>
          <w:szCs w:val="14"/>
          <w:lang w:val="nl-NL"/>
        </w:rPr>
        <w:t xml:space="preserve"> </w:t>
      </w:r>
      <w:r w:rsidRPr="00CD200F">
        <w:rPr>
          <w:rFonts w:ascii="Sylfaen" w:hAnsi="Sylfaen" w:cs="Sylfaen"/>
          <w:sz w:val="14"/>
          <w:szCs w:val="14"/>
          <w:lang w:val="nl-NL"/>
        </w:rPr>
        <w:t>չկատարման</w:t>
      </w:r>
      <w:r w:rsidRPr="00CD200F">
        <w:rPr>
          <w:rFonts w:ascii="Sylfaen" w:hAnsi="Sylfaen" w:cs="Arial"/>
          <w:sz w:val="14"/>
          <w:szCs w:val="14"/>
          <w:lang w:val="nl-NL"/>
        </w:rPr>
        <w:t xml:space="preserve"> </w:t>
      </w:r>
      <w:r w:rsidRPr="00CD200F">
        <w:rPr>
          <w:rFonts w:ascii="Sylfaen" w:hAnsi="Sylfaen" w:cs="Sylfaen"/>
          <w:sz w:val="14"/>
          <w:szCs w:val="14"/>
          <w:lang w:val="nl-NL"/>
        </w:rPr>
        <w:t>կամ</w:t>
      </w:r>
      <w:r w:rsidRPr="00CD200F">
        <w:rPr>
          <w:rFonts w:ascii="Sylfaen" w:hAnsi="Sylfaen" w:cs="Arial"/>
          <w:sz w:val="14"/>
          <w:szCs w:val="14"/>
          <w:lang w:val="nl-NL"/>
        </w:rPr>
        <w:t xml:space="preserve"> </w:t>
      </w:r>
      <w:r w:rsidRPr="00CD200F">
        <w:rPr>
          <w:rFonts w:ascii="Sylfaen" w:hAnsi="Sylfaen" w:cs="Sylfaen"/>
          <w:sz w:val="14"/>
          <w:szCs w:val="14"/>
          <w:lang w:val="nl-NL"/>
        </w:rPr>
        <w:t>ոչ</w:t>
      </w:r>
      <w:r w:rsidRPr="00CD200F">
        <w:rPr>
          <w:rFonts w:ascii="Sylfaen" w:hAnsi="Sylfaen" w:cs="Arial"/>
          <w:sz w:val="14"/>
          <w:szCs w:val="14"/>
          <w:lang w:val="nl-NL"/>
        </w:rPr>
        <w:t xml:space="preserve"> </w:t>
      </w:r>
      <w:r w:rsidRPr="00CD200F">
        <w:rPr>
          <w:rFonts w:ascii="Sylfaen" w:hAnsi="Sylfaen" w:cs="Sylfaen"/>
          <w:sz w:val="14"/>
          <w:szCs w:val="14"/>
          <w:lang w:val="nl-NL"/>
        </w:rPr>
        <w:t>պատշաճ</w:t>
      </w:r>
      <w:r w:rsidRPr="00CD200F">
        <w:rPr>
          <w:rFonts w:ascii="Sylfaen" w:hAnsi="Sylfaen" w:cs="Arial"/>
          <w:sz w:val="14"/>
          <w:szCs w:val="14"/>
          <w:lang w:val="nl-NL"/>
        </w:rPr>
        <w:t xml:space="preserve"> </w:t>
      </w:r>
      <w:r w:rsidRPr="00CD200F">
        <w:rPr>
          <w:rFonts w:ascii="Sylfaen" w:hAnsi="Sylfaen" w:cs="Sylfaen"/>
          <w:sz w:val="14"/>
          <w:szCs w:val="14"/>
          <w:lang w:val="nl-NL"/>
        </w:rPr>
        <w:t>կատարման</w:t>
      </w:r>
      <w:r w:rsidRPr="00CD200F">
        <w:rPr>
          <w:rFonts w:ascii="Sylfaen" w:hAnsi="Sylfaen" w:cs="Arial"/>
          <w:sz w:val="14"/>
          <w:szCs w:val="14"/>
          <w:lang w:val="nl-NL"/>
        </w:rPr>
        <w:t xml:space="preserve"> </w:t>
      </w:r>
      <w:r w:rsidRPr="00CD200F">
        <w:rPr>
          <w:rFonts w:ascii="Sylfaen" w:hAnsi="Sylfaen" w:cs="Sylfaen"/>
          <w:sz w:val="14"/>
          <w:szCs w:val="14"/>
          <w:lang w:val="nl-NL"/>
        </w:rPr>
        <w:t>դեպքում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Ընկերությունը</w:t>
      </w:r>
      <w:r w:rsidRPr="00CD200F">
        <w:rPr>
          <w:rFonts w:ascii="Sylfaen" w:hAnsi="Sylfaen" w:cs="Arial"/>
          <w:sz w:val="14"/>
          <w:szCs w:val="14"/>
          <w:lang w:val="nl-NL"/>
        </w:rPr>
        <w:t xml:space="preserve"> </w:t>
      </w:r>
      <w:r w:rsidRPr="00CD200F">
        <w:rPr>
          <w:rFonts w:ascii="Sylfaen" w:hAnsi="Sylfaen" w:cs="Sylfaen"/>
          <w:sz w:val="14"/>
          <w:szCs w:val="14"/>
          <w:lang w:val="nl-NL"/>
        </w:rPr>
        <w:t>Պատվիրատուին</w:t>
      </w:r>
      <w:r w:rsidRPr="00CD200F">
        <w:rPr>
          <w:rFonts w:ascii="Sylfaen" w:hAnsi="Sylfaen" w:cs="Arial"/>
          <w:sz w:val="14"/>
          <w:szCs w:val="14"/>
          <w:lang w:val="nl-NL"/>
        </w:rPr>
        <w:t xml:space="preserve"> </w:t>
      </w:r>
      <w:r w:rsidRPr="00CD200F">
        <w:rPr>
          <w:rFonts w:ascii="Sylfaen" w:hAnsi="Sylfaen" w:cs="Sylfaen"/>
          <w:sz w:val="14"/>
          <w:szCs w:val="14"/>
          <w:lang w:val="nl-NL"/>
        </w:rPr>
        <w:t>վճարում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տուժանք</w:t>
      </w:r>
      <w:r w:rsidR="00730903" w:rsidRPr="00CD200F">
        <w:rPr>
          <w:rFonts w:ascii="Sylfaen" w:hAnsi="Sylfaen" w:cs="Sylfaen"/>
          <w:sz w:val="14"/>
          <w:szCs w:val="14"/>
          <w:lang w:val="nl-NL"/>
        </w:rPr>
        <w:t xml:space="preserve"> </w:t>
      </w:r>
      <w:r w:rsidR="003925FA" w:rsidRPr="00CD200F">
        <w:rPr>
          <w:rFonts w:ascii="Sylfaen" w:hAnsi="Sylfaen" w:cs="Sylfaen"/>
          <w:sz w:val="14"/>
          <w:szCs w:val="14"/>
          <w:lang w:val="nl-NL"/>
        </w:rPr>
        <w:t xml:space="preserve">առաջարկվող </w:t>
      </w:r>
      <w:r w:rsidR="00B96A7D" w:rsidRPr="00CD200F">
        <w:rPr>
          <w:rFonts w:ascii="Sylfaen" w:hAnsi="Sylfaen" w:cs="Sylfaen"/>
          <w:sz w:val="14"/>
          <w:szCs w:val="14"/>
          <w:lang w:val="pt-BR"/>
        </w:rPr>
        <w:t>ամբողջ գումարի  2 %-ի չափով</w:t>
      </w:r>
      <w:r w:rsidR="00B96A7D" w:rsidRPr="00CD200F">
        <w:rPr>
          <w:rFonts w:ascii="Sylfaen" w:hAnsi="Sylfaen" w:cs="Sylfaen"/>
          <w:sz w:val="14"/>
          <w:szCs w:val="14"/>
          <w:lang w:val="nl-NL"/>
        </w:rPr>
        <w:t xml:space="preserve"> </w:t>
      </w:r>
      <w:r w:rsidRPr="00CD200F">
        <w:rPr>
          <w:rFonts w:ascii="Sylfaen" w:hAnsi="Sylfaen" w:cs="Arial"/>
          <w:sz w:val="14"/>
          <w:szCs w:val="14"/>
          <w:lang w:val="nl-NL"/>
        </w:rPr>
        <w:t xml:space="preserve">` </w:t>
      </w:r>
      <w:r w:rsidRPr="00CD200F">
        <w:rPr>
          <w:rFonts w:ascii="Sylfaen" w:hAnsi="Sylfaen"/>
          <w:sz w:val="14"/>
          <w:szCs w:val="14"/>
          <w:vertAlign w:val="subscript"/>
          <w:lang w:val="nl-NL"/>
        </w:rPr>
        <w:t xml:space="preserve"> </w:t>
      </w:r>
      <w:r w:rsidRPr="00CD200F">
        <w:rPr>
          <w:rFonts w:ascii="Sylfaen" w:hAnsi="Sylfaen"/>
          <w:sz w:val="14"/>
          <w:szCs w:val="14"/>
          <w:lang w:val="nl-NL"/>
        </w:rPr>
        <w:t>(</w:t>
      </w:r>
      <w:r w:rsidRPr="00CD200F">
        <w:rPr>
          <w:rFonts w:ascii="Sylfaen" w:hAnsi="Sylfaen"/>
          <w:sz w:val="14"/>
          <w:szCs w:val="14"/>
          <w:vertAlign w:val="subscript"/>
          <w:lang w:val="nl-NL"/>
        </w:rPr>
        <w:t>----------------------------------------------</w:t>
      </w:r>
      <w:r w:rsidRPr="00CD200F">
        <w:rPr>
          <w:rFonts w:ascii="Sylfaen" w:hAnsi="Sylfaen" w:cs="Sylfaen"/>
          <w:sz w:val="14"/>
          <w:szCs w:val="14"/>
          <w:vertAlign w:val="subscript"/>
          <w:lang w:val="nl-NL"/>
        </w:rPr>
        <w:t>տառերով</w:t>
      </w:r>
      <w:r w:rsidRPr="00CD200F">
        <w:rPr>
          <w:rFonts w:ascii="Sylfaen" w:hAnsi="Sylfaen" w:cs="Arial"/>
          <w:sz w:val="14"/>
          <w:szCs w:val="14"/>
          <w:vertAlign w:val="subscript"/>
          <w:lang w:val="nl-NL"/>
        </w:rPr>
        <w:t>---------------------------------------------------</w:t>
      </w:r>
      <w:r w:rsidRPr="00CD200F">
        <w:rPr>
          <w:rFonts w:ascii="Sylfaen" w:hAnsi="Sylfaen"/>
          <w:sz w:val="14"/>
          <w:szCs w:val="14"/>
          <w:lang w:val="nl-NL"/>
        </w:rPr>
        <w:t>)</w:t>
      </w:r>
      <w:r w:rsidR="00730903" w:rsidRPr="00CD200F">
        <w:rPr>
          <w:rFonts w:ascii="Sylfaen" w:hAnsi="Sylfaen"/>
          <w:sz w:val="14"/>
          <w:szCs w:val="14"/>
          <w:lang w:val="nl-NL"/>
        </w:rPr>
        <w:t xml:space="preserve"> </w:t>
      </w:r>
      <w:r w:rsidRPr="00CD200F">
        <w:rPr>
          <w:rFonts w:ascii="Sylfaen" w:hAnsi="Sylfaen"/>
          <w:sz w:val="14"/>
          <w:szCs w:val="14"/>
          <w:lang w:val="nl-NL"/>
        </w:rPr>
        <w:t xml:space="preserve"> </w:t>
      </w:r>
      <w:r w:rsidRPr="00CD200F">
        <w:rPr>
          <w:rFonts w:ascii="Sylfaen" w:hAnsi="Sylfaen" w:cs="Sylfaen"/>
          <w:sz w:val="14"/>
          <w:szCs w:val="14"/>
          <w:lang w:val="nl-NL"/>
        </w:rPr>
        <w:t>ՀՀ</w:t>
      </w:r>
      <w:r w:rsidRPr="00CD200F">
        <w:rPr>
          <w:rFonts w:ascii="Sylfaen" w:hAnsi="Sylfaen" w:cs="Arial"/>
          <w:sz w:val="14"/>
          <w:szCs w:val="14"/>
          <w:lang w:val="nl-NL"/>
        </w:rPr>
        <w:t xml:space="preserve"> </w:t>
      </w:r>
      <w:r w:rsidRPr="00CD200F">
        <w:rPr>
          <w:rFonts w:ascii="Sylfaen" w:hAnsi="Sylfaen" w:cs="Sylfaen"/>
          <w:sz w:val="14"/>
          <w:szCs w:val="14"/>
          <w:lang w:val="nl-NL"/>
        </w:rPr>
        <w:t>դրամի</w:t>
      </w:r>
      <w:r w:rsidRPr="00CD200F">
        <w:rPr>
          <w:rFonts w:ascii="Sylfaen" w:hAnsi="Sylfaen" w:cs="Arial"/>
          <w:sz w:val="14"/>
          <w:szCs w:val="14"/>
          <w:lang w:val="nl-NL"/>
        </w:rPr>
        <w:t xml:space="preserve"> </w:t>
      </w:r>
      <w:r w:rsidRPr="00CD200F">
        <w:rPr>
          <w:rFonts w:ascii="Sylfaen" w:hAnsi="Sylfaen" w:cs="Sylfaen"/>
          <w:sz w:val="14"/>
          <w:szCs w:val="14"/>
          <w:lang w:val="nl-NL"/>
        </w:rPr>
        <w:t>չափով</w:t>
      </w:r>
      <w:r w:rsidRPr="00CD200F">
        <w:rPr>
          <w:rFonts w:ascii="Sylfaen" w:hAnsi="Sylfaen" w:cs="Tahoma"/>
          <w:sz w:val="14"/>
          <w:szCs w:val="14"/>
          <w:lang w:val="nl-NL"/>
        </w:rPr>
        <w:t>։</w:t>
      </w:r>
    </w:p>
    <w:p w:rsidR="00730903" w:rsidRPr="00CD200F" w:rsidRDefault="003925FA" w:rsidP="00730903">
      <w:pPr>
        <w:ind w:left="567"/>
        <w:jc w:val="both"/>
        <w:rPr>
          <w:rFonts w:ascii="Sylfaen" w:hAnsi="Sylfaen"/>
          <w:sz w:val="14"/>
          <w:szCs w:val="14"/>
          <w:lang w:val="nl-NL"/>
        </w:rPr>
      </w:pPr>
      <w:r w:rsidRPr="00CD200F">
        <w:rPr>
          <w:rFonts w:ascii="Sylfaen" w:hAnsi="Sylfaen"/>
          <w:sz w:val="14"/>
          <w:szCs w:val="14"/>
          <w:lang w:val="nl-NL"/>
        </w:rPr>
        <w:t xml:space="preserve">                                                     </w:t>
      </w:r>
      <w:r w:rsidR="00730903" w:rsidRPr="00CD200F">
        <w:rPr>
          <w:rFonts w:ascii="Sylfaen" w:hAnsi="Sylfaen"/>
          <w:sz w:val="14"/>
          <w:szCs w:val="14"/>
          <w:lang w:val="nl-NL"/>
        </w:rPr>
        <w:t>Պայմանագրի ապահովում</w:t>
      </w:r>
    </w:p>
    <w:p w:rsidR="00B96A7D" w:rsidRPr="00CD200F" w:rsidRDefault="00730903" w:rsidP="00730903">
      <w:pPr>
        <w:ind w:left="567"/>
        <w:jc w:val="both"/>
        <w:rPr>
          <w:rFonts w:ascii="Sylfaen" w:hAnsi="Sylfaen"/>
          <w:sz w:val="14"/>
          <w:szCs w:val="14"/>
          <w:lang w:val="nl-NL"/>
        </w:rPr>
      </w:pPr>
      <w:r w:rsidRPr="00CD200F">
        <w:rPr>
          <w:rFonts w:ascii="Sylfaen" w:hAnsi="Sylfaen"/>
          <w:sz w:val="14"/>
          <w:szCs w:val="14"/>
          <w:lang w:val="nl-NL"/>
        </w:rPr>
        <w:t>Պայմանագրի ապահովման մասին համաձայնությունը ուժի մեջ է մտնում միյայն պայմանագիրը կնքելուց հետո</w:t>
      </w:r>
      <w:r w:rsidR="003925FA" w:rsidRPr="00CD200F">
        <w:rPr>
          <w:rFonts w:ascii="Sylfaen" w:hAnsi="Sylfaen"/>
          <w:sz w:val="14"/>
          <w:szCs w:val="14"/>
          <w:lang w:val="nl-NL"/>
        </w:rPr>
        <w:t>.</w:t>
      </w:r>
    </w:p>
    <w:p w:rsidR="00730903" w:rsidRPr="00CD200F" w:rsidRDefault="00B96A7D" w:rsidP="00730903">
      <w:pPr>
        <w:ind w:left="567"/>
        <w:jc w:val="both"/>
        <w:rPr>
          <w:rFonts w:ascii="Sylfaen" w:hAnsi="Sylfaen"/>
          <w:sz w:val="14"/>
          <w:szCs w:val="14"/>
          <w:lang w:val="nl-NL"/>
        </w:rPr>
      </w:pPr>
      <w:r w:rsidRPr="00CD200F">
        <w:rPr>
          <w:rFonts w:ascii="Sylfaen" w:hAnsi="Sylfaen" w:cs="Sylfaen"/>
          <w:sz w:val="14"/>
          <w:szCs w:val="14"/>
          <w:lang w:val="pt-BR"/>
        </w:rPr>
        <w:t>Սույն</w:t>
      </w:r>
      <w:r w:rsidRPr="00CD200F">
        <w:rPr>
          <w:rFonts w:ascii="GHEA Grapalat" w:hAnsi="GHEA Grapalat" w:cs="Arial"/>
          <w:sz w:val="14"/>
          <w:szCs w:val="14"/>
          <w:lang w:val="pt-BR"/>
        </w:rPr>
        <w:t xml:space="preserve"> </w:t>
      </w:r>
      <w:r w:rsidRPr="00CD200F">
        <w:rPr>
          <w:rFonts w:ascii="Sylfaen" w:hAnsi="Sylfaen" w:cs="Sylfaen"/>
          <w:sz w:val="14"/>
          <w:szCs w:val="14"/>
          <w:lang w:val="pt-BR"/>
        </w:rPr>
        <w:t>բաց առաջարկների հարցման</w:t>
      </w:r>
      <w:r w:rsidRPr="00CD200F">
        <w:rPr>
          <w:rFonts w:ascii="GHEA Grapalat" w:hAnsi="GHEA Grapalat" w:cs="Arial"/>
          <w:sz w:val="14"/>
          <w:szCs w:val="14"/>
          <w:lang w:val="pt-BR"/>
        </w:rPr>
        <w:t xml:space="preserve"> </w:t>
      </w:r>
      <w:r w:rsidRPr="00CD200F">
        <w:rPr>
          <w:rFonts w:ascii="Sylfaen" w:hAnsi="Sylfaen" w:cs="Sylfaen"/>
          <w:sz w:val="14"/>
          <w:szCs w:val="14"/>
          <w:lang w:val="pt-BR"/>
        </w:rPr>
        <w:t>արդյունքում</w:t>
      </w:r>
      <w:r w:rsidRPr="00CD200F">
        <w:rPr>
          <w:rFonts w:ascii="GHEA Grapalat" w:hAnsi="GHEA Grapalat" w:cs="Arial"/>
          <w:sz w:val="14"/>
          <w:szCs w:val="14"/>
          <w:lang w:val="pt-BR"/>
        </w:rPr>
        <w:t xml:space="preserve"> </w:t>
      </w:r>
      <w:r w:rsidRPr="00CD200F">
        <w:rPr>
          <w:rFonts w:ascii="Sylfaen" w:hAnsi="Sylfaen" w:cs="Sylfaen"/>
          <w:sz w:val="14"/>
          <w:szCs w:val="14"/>
          <w:lang w:val="pt-BR"/>
        </w:rPr>
        <w:t>կնքվելիք</w:t>
      </w:r>
      <w:r w:rsidRPr="00CD200F">
        <w:rPr>
          <w:rFonts w:ascii="GHEA Grapalat" w:hAnsi="GHEA Grapalat" w:cs="Arial"/>
          <w:sz w:val="14"/>
          <w:szCs w:val="14"/>
          <w:lang w:val="pt-BR"/>
        </w:rPr>
        <w:t xml:space="preserve"> </w:t>
      </w:r>
      <w:r w:rsidR="003925FA" w:rsidRPr="00CD200F">
        <w:rPr>
          <w:rFonts w:ascii="GHEA Grapalat" w:hAnsi="GHEA Grapalat" w:cs="Arial"/>
          <w:sz w:val="14"/>
          <w:szCs w:val="14"/>
          <w:lang w:val="pt-BR"/>
        </w:rPr>
        <w:t xml:space="preserve"> </w:t>
      </w:r>
      <w:r w:rsidRPr="00CD200F">
        <w:rPr>
          <w:rFonts w:ascii="Sylfaen" w:hAnsi="Sylfaen" w:cs="Sylfaen"/>
          <w:sz w:val="14"/>
          <w:szCs w:val="14"/>
          <w:lang w:val="pt-BR"/>
        </w:rPr>
        <w:t>գնման</w:t>
      </w:r>
      <w:r w:rsidRPr="00CD200F">
        <w:rPr>
          <w:rFonts w:ascii="GHEA Grapalat" w:hAnsi="GHEA Grapalat" w:cs="Arial"/>
          <w:sz w:val="14"/>
          <w:szCs w:val="14"/>
          <w:lang w:val="pt-BR"/>
        </w:rPr>
        <w:t xml:space="preserve"> </w:t>
      </w:r>
      <w:r w:rsidRPr="00CD200F">
        <w:rPr>
          <w:rFonts w:ascii="Sylfaen" w:hAnsi="Sylfaen" w:cs="Sylfaen"/>
          <w:sz w:val="14"/>
          <w:szCs w:val="14"/>
          <w:lang w:val="pt-BR"/>
        </w:rPr>
        <w:t>պայմանագիրը</w:t>
      </w:r>
      <w:r w:rsidRPr="00CD200F">
        <w:rPr>
          <w:rFonts w:ascii="Arial" w:hAnsi="Arial" w:cs="Arial"/>
          <w:sz w:val="14"/>
          <w:szCs w:val="14"/>
          <w:lang w:val="pt-BR"/>
        </w:rPr>
        <w:t xml:space="preserve"> </w:t>
      </w:r>
      <w:r w:rsidRPr="00CD200F">
        <w:rPr>
          <w:rFonts w:ascii="Sylfaen" w:hAnsi="Sylfaen" w:cs="Sylfaen"/>
          <w:sz w:val="14"/>
          <w:szCs w:val="14"/>
          <w:lang w:val="pt-BR"/>
        </w:rPr>
        <w:t>Ընկերության</w:t>
      </w:r>
      <w:r w:rsidRPr="00CD200F">
        <w:rPr>
          <w:rFonts w:ascii="Arial" w:hAnsi="Arial" w:cs="Arial"/>
          <w:sz w:val="14"/>
          <w:szCs w:val="14"/>
          <w:lang w:val="pt-BR"/>
        </w:rPr>
        <w:t xml:space="preserve"> </w:t>
      </w:r>
      <w:r w:rsidRPr="00CD200F">
        <w:rPr>
          <w:rFonts w:ascii="Sylfaen" w:hAnsi="Sylfaen" w:cs="Sylfaen"/>
          <w:sz w:val="14"/>
          <w:szCs w:val="14"/>
          <w:lang w:val="pt-BR"/>
        </w:rPr>
        <w:t>կողմից</w:t>
      </w:r>
      <w:r w:rsidRPr="00CD200F">
        <w:rPr>
          <w:rFonts w:ascii="GHEA Grapalat" w:hAnsi="GHEA Grapalat" w:cs="Arial"/>
          <w:sz w:val="14"/>
          <w:szCs w:val="14"/>
          <w:lang w:val="pt-BR"/>
        </w:rPr>
        <w:t xml:space="preserve"> </w:t>
      </w:r>
      <w:r w:rsidRPr="00CD200F">
        <w:rPr>
          <w:rFonts w:ascii="Sylfaen" w:hAnsi="Sylfaen" w:cs="Sylfaen"/>
          <w:sz w:val="14"/>
          <w:szCs w:val="14"/>
          <w:lang w:val="pt-BR"/>
        </w:rPr>
        <w:t>ժամանակին</w:t>
      </w:r>
      <w:r w:rsidRPr="00CD200F">
        <w:rPr>
          <w:rFonts w:ascii="GHEA Grapalat" w:hAnsi="GHEA Grapalat" w:cs="Arial"/>
          <w:sz w:val="14"/>
          <w:szCs w:val="14"/>
          <w:lang w:val="pt-BR"/>
        </w:rPr>
        <w:t xml:space="preserve"> </w:t>
      </w:r>
      <w:r w:rsidRPr="00CD200F">
        <w:rPr>
          <w:rFonts w:ascii="Sylfaen" w:hAnsi="Sylfaen" w:cs="Sylfaen"/>
          <w:sz w:val="14"/>
          <w:szCs w:val="14"/>
          <w:lang w:val="pt-BR"/>
        </w:rPr>
        <w:t>և</w:t>
      </w:r>
      <w:r w:rsidRPr="00CD200F">
        <w:rPr>
          <w:rFonts w:ascii="GHEA Grapalat" w:hAnsi="GHEA Grapalat" w:cs="Arial"/>
          <w:sz w:val="14"/>
          <w:szCs w:val="14"/>
          <w:lang w:val="pt-BR"/>
        </w:rPr>
        <w:t xml:space="preserve"> </w:t>
      </w:r>
      <w:r w:rsidRPr="00CD200F">
        <w:rPr>
          <w:rFonts w:ascii="Sylfaen" w:hAnsi="Sylfaen" w:cs="Sylfaen"/>
          <w:sz w:val="14"/>
          <w:szCs w:val="14"/>
          <w:lang w:val="pt-BR"/>
        </w:rPr>
        <w:t>ամբողջ</w:t>
      </w:r>
      <w:r w:rsidRPr="00CD200F">
        <w:rPr>
          <w:rFonts w:ascii="GHEA Grapalat" w:hAnsi="GHEA Grapalat" w:cs="Arial"/>
          <w:sz w:val="14"/>
          <w:szCs w:val="14"/>
          <w:lang w:val="pt-BR"/>
        </w:rPr>
        <w:t xml:space="preserve"> </w:t>
      </w:r>
      <w:r w:rsidRPr="00CD200F">
        <w:rPr>
          <w:rFonts w:ascii="Sylfaen" w:hAnsi="Sylfaen" w:cs="Sylfaen"/>
          <w:sz w:val="14"/>
          <w:szCs w:val="14"/>
          <w:lang w:val="pt-BR"/>
        </w:rPr>
        <w:t>ծավալով</w:t>
      </w:r>
      <w:r w:rsidRPr="00CD200F">
        <w:rPr>
          <w:rFonts w:ascii="GHEA Grapalat" w:hAnsi="GHEA Grapalat" w:cs="Arial"/>
          <w:sz w:val="14"/>
          <w:szCs w:val="14"/>
          <w:lang w:val="pt-BR"/>
        </w:rPr>
        <w:t xml:space="preserve"> </w:t>
      </w:r>
      <w:r w:rsidRPr="00CD200F">
        <w:rPr>
          <w:rFonts w:ascii="Sylfaen" w:hAnsi="Sylfaen" w:cs="Sylfaen"/>
          <w:sz w:val="14"/>
          <w:szCs w:val="14"/>
          <w:lang w:val="pt-BR"/>
        </w:rPr>
        <w:t>կատարումն</w:t>
      </w:r>
      <w:r w:rsidRPr="00CD200F">
        <w:rPr>
          <w:rFonts w:ascii="GHEA Grapalat" w:hAnsi="GHEA Grapalat" w:cs="Arial"/>
          <w:sz w:val="14"/>
          <w:szCs w:val="14"/>
          <w:lang w:val="pt-BR"/>
        </w:rPr>
        <w:t xml:space="preserve"> </w:t>
      </w:r>
      <w:r w:rsidRPr="00CD200F">
        <w:rPr>
          <w:rFonts w:ascii="Sylfaen" w:hAnsi="Sylfaen" w:cs="Sylfaen"/>
          <w:sz w:val="14"/>
          <w:szCs w:val="14"/>
          <w:lang w:val="pt-BR"/>
        </w:rPr>
        <w:t>ապահովելու</w:t>
      </w:r>
      <w:r w:rsidRPr="00CD200F">
        <w:rPr>
          <w:rFonts w:ascii="GHEA Grapalat" w:hAnsi="GHEA Grapalat" w:cs="Arial"/>
          <w:sz w:val="14"/>
          <w:szCs w:val="14"/>
          <w:lang w:val="pt-BR"/>
        </w:rPr>
        <w:t xml:space="preserve"> </w:t>
      </w:r>
      <w:r w:rsidRPr="00CD200F">
        <w:rPr>
          <w:rFonts w:ascii="Sylfaen" w:hAnsi="Sylfaen" w:cs="Sylfaen"/>
          <w:sz w:val="14"/>
          <w:szCs w:val="14"/>
          <w:lang w:val="pt-BR"/>
        </w:rPr>
        <w:t>նպատակով</w:t>
      </w:r>
      <w:r w:rsidRPr="00CD200F">
        <w:rPr>
          <w:rFonts w:ascii="GHEA Grapalat" w:hAnsi="GHEA Grapalat" w:cs="Arial"/>
          <w:sz w:val="14"/>
          <w:szCs w:val="14"/>
          <w:lang w:val="pt-BR"/>
        </w:rPr>
        <w:t xml:space="preserve"> </w:t>
      </w:r>
      <w:r w:rsidRPr="00CD200F">
        <w:rPr>
          <w:rFonts w:ascii="Sylfaen" w:hAnsi="Sylfaen" w:cs="Sylfaen"/>
          <w:sz w:val="14"/>
          <w:szCs w:val="14"/>
          <w:lang w:val="pt-BR"/>
        </w:rPr>
        <w:t>Ընկերությունը</w:t>
      </w:r>
      <w:r w:rsidRPr="00CD200F">
        <w:rPr>
          <w:rFonts w:ascii="GHEA Grapalat" w:hAnsi="GHEA Grapalat" w:cs="Arial"/>
          <w:sz w:val="14"/>
          <w:szCs w:val="14"/>
          <w:lang w:val="pt-BR"/>
        </w:rPr>
        <w:t xml:space="preserve"> </w:t>
      </w:r>
      <w:r w:rsidRPr="00CD200F">
        <w:rPr>
          <w:rFonts w:ascii="Sylfaen" w:hAnsi="Sylfaen" w:cs="Sylfaen"/>
          <w:sz w:val="14"/>
          <w:szCs w:val="14"/>
          <w:lang w:val="pt-BR"/>
        </w:rPr>
        <w:t>սահմանում</w:t>
      </w:r>
      <w:r w:rsidRPr="00CD200F">
        <w:rPr>
          <w:rFonts w:ascii="GHEA Grapalat" w:hAnsi="GHEA Grapalat" w:cs="Arial"/>
          <w:sz w:val="14"/>
          <w:szCs w:val="14"/>
          <w:lang w:val="pt-BR"/>
        </w:rPr>
        <w:t xml:space="preserve"> </w:t>
      </w:r>
      <w:r w:rsidRPr="00CD200F">
        <w:rPr>
          <w:rFonts w:ascii="Sylfaen" w:hAnsi="Sylfaen" w:cs="Sylfaen"/>
          <w:sz w:val="14"/>
          <w:szCs w:val="14"/>
          <w:lang w:val="pt-BR"/>
        </w:rPr>
        <w:t>է</w:t>
      </w:r>
      <w:r w:rsidRPr="00CD200F">
        <w:rPr>
          <w:rFonts w:ascii="GHEA Grapalat" w:hAnsi="GHEA Grapalat" w:cs="Arial"/>
          <w:sz w:val="14"/>
          <w:szCs w:val="14"/>
          <w:lang w:val="pt-BR"/>
        </w:rPr>
        <w:t xml:space="preserve"> </w:t>
      </w:r>
      <w:r w:rsidRPr="00CD200F">
        <w:rPr>
          <w:rFonts w:ascii="Sylfaen" w:hAnsi="Sylfaen" w:cs="Sylfaen"/>
          <w:sz w:val="14"/>
          <w:szCs w:val="14"/>
          <w:lang w:val="pt-BR"/>
        </w:rPr>
        <w:t>իր</w:t>
      </w:r>
      <w:r w:rsidRPr="00CD200F">
        <w:rPr>
          <w:rFonts w:ascii="GHEA Grapalat" w:hAnsi="GHEA Grapalat" w:cs="Arial"/>
          <w:sz w:val="14"/>
          <w:szCs w:val="14"/>
          <w:lang w:val="pt-BR"/>
        </w:rPr>
        <w:t xml:space="preserve"> </w:t>
      </w:r>
      <w:r w:rsidRPr="00CD200F">
        <w:rPr>
          <w:rFonts w:ascii="Sylfaen" w:hAnsi="Sylfaen" w:cs="Sylfaen"/>
          <w:sz w:val="14"/>
          <w:szCs w:val="14"/>
          <w:lang w:val="pt-BR"/>
        </w:rPr>
        <w:t>հետևյալ</w:t>
      </w:r>
      <w:r w:rsidRPr="00CD200F">
        <w:rPr>
          <w:rFonts w:ascii="GHEA Grapalat" w:hAnsi="GHEA Grapalat" w:cs="Arial"/>
          <w:sz w:val="14"/>
          <w:szCs w:val="14"/>
          <w:lang w:val="pt-BR"/>
        </w:rPr>
        <w:t xml:space="preserve"> </w:t>
      </w:r>
      <w:r w:rsidRPr="00CD200F">
        <w:rPr>
          <w:rFonts w:ascii="Sylfaen" w:hAnsi="Sylfaen" w:cs="Sylfaen"/>
          <w:sz w:val="14"/>
          <w:szCs w:val="14"/>
          <w:lang w:val="pt-BR"/>
        </w:rPr>
        <w:t>պատասխանատվությունը</w:t>
      </w:r>
    </w:p>
    <w:p w:rsidR="00B96A7D" w:rsidRPr="00CD200F" w:rsidRDefault="00A7689B" w:rsidP="00B96A7D">
      <w:pPr>
        <w:jc w:val="both"/>
        <w:rPr>
          <w:rFonts w:ascii="Sylfaen" w:hAnsi="Sylfaen"/>
          <w:sz w:val="14"/>
          <w:szCs w:val="14"/>
          <w:lang w:val="nl-NL"/>
        </w:rPr>
      </w:pPr>
      <w:r w:rsidRPr="00CD200F">
        <w:rPr>
          <w:rFonts w:ascii="GHEA Grapalat" w:hAnsi="GHEA Grapalat"/>
          <w:sz w:val="14"/>
          <w:szCs w:val="14"/>
          <w:lang w:val="pt-BR"/>
        </w:rPr>
        <w:t xml:space="preserve"> </w:t>
      </w:r>
      <w:r w:rsidR="00B96A7D" w:rsidRPr="00CD200F">
        <w:rPr>
          <w:rFonts w:ascii="GHEA Grapalat" w:hAnsi="GHEA Grapalat"/>
          <w:sz w:val="14"/>
          <w:szCs w:val="14"/>
          <w:lang w:val="pt-BR"/>
        </w:rPr>
        <w:t xml:space="preserve">1.1.2 </w:t>
      </w:r>
      <w:r w:rsidR="00B96A7D" w:rsidRPr="00CD200F">
        <w:rPr>
          <w:rFonts w:ascii="Sylfaen" w:hAnsi="Sylfaen" w:cs="Sylfaen"/>
          <w:sz w:val="14"/>
          <w:szCs w:val="14"/>
          <w:lang w:val="pt-BR"/>
        </w:rPr>
        <w:t>Պատվիրատուի</w:t>
      </w:r>
      <w:r w:rsidR="00B96A7D" w:rsidRPr="00CD200F">
        <w:rPr>
          <w:rFonts w:ascii="GHEA Grapalat" w:hAnsi="GHEA Grapalat" w:cs="Arial"/>
          <w:sz w:val="14"/>
          <w:szCs w:val="14"/>
          <w:lang w:val="pt-BR"/>
        </w:rPr>
        <w:t xml:space="preserve"> </w:t>
      </w:r>
      <w:r w:rsidR="00B96A7D" w:rsidRPr="00CD200F">
        <w:rPr>
          <w:rFonts w:ascii="Sylfaen" w:hAnsi="Sylfaen" w:cs="Sylfaen"/>
          <w:sz w:val="14"/>
          <w:szCs w:val="14"/>
          <w:lang w:val="pt-BR"/>
        </w:rPr>
        <w:t>կողմից</w:t>
      </w:r>
      <w:r w:rsidR="00B96A7D" w:rsidRPr="00CD200F">
        <w:rPr>
          <w:rFonts w:ascii="GHEA Grapalat" w:hAnsi="GHEA Grapalat" w:cs="Arial"/>
          <w:sz w:val="14"/>
          <w:szCs w:val="14"/>
          <w:lang w:val="pt-BR"/>
        </w:rPr>
        <w:t xml:space="preserve"> </w:t>
      </w:r>
      <w:r w:rsidR="00DE793F" w:rsidRPr="00CD200F">
        <w:rPr>
          <w:rFonts w:ascii="Sylfaen" w:hAnsi="Sylfaen" w:cs="Sylfaen"/>
          <w:sz w:val="14"/>
          <w:szCs w:val="14"/>
          <w:lang w:val="hy-AM"/>
        </w:rPr>
        <w:t>հակակոռոզիոն մեկուսիչ նյութերի</w:t>
      </w:r>
      <w:r w:rsidR="00A06504" w:rsidRPr="00CD200F">
        <w:rPr>
          <w:rFonts w:ascii="Sylfaen" w:hAnsi="Sylfaen" w:cs="Sylfaen"/>
          <w:sz w:val="14"/>
          <w:szCs w:val="14"/>
          <w:lang w:val="hy-AM"/>
        </w:rPr>
        <w:t xml:space="preserve"> ձեռքբեր</w:t>
      </w:r>
      <w:r w:rsidR="00A06504" w:rsidRPr="00CD200F">
        <w:rPr>
          <w:rFonts w:ascii="Sylfaen" w:hAnsi="Sylfaen" w:cs="Sylfaen"/>
          <w:sz w:val="14"/>
          <w:szCs w:val="14"/>
        </w:rPr>
        <w:t>ման</w:t>
      </w:r>
      <w:r w:rsidR="004D17E6" w:rsidRPr="00CD200F">
        <w:rPr>
          <w:rFonts w:ascii="Sylfaen" w:hAnsi="Sylfaen" w:cs="Sylfaen"/>
          <w:sz w:val="14"/>
          <w:szCs w:val="14"/>
          <w:lang w:val="nl-NL"/>
        </w:rPr>
        <w:t xml:space="preserve"> </w:t>
      </w:r>
      <w:r w:rsidR="00563D3F">
        <w:rPr>
          <w:rFonts w:ascii="Sylfaen" w:hAnsi="Sylfaen"/>
          <w:sz w:val="14"/>
          <w:szCs w:val="14"/>
          <w:lang w:val="af-ZA"/>
        </w:rPr>
        <w:t>№104/GArm/16_2.2_57-29.08.16</w:t>
      </w:r>
      <w:r w:rsidR="00B96A7D" w:rsidRPr="00CD200F">
        <w:rPr>
          <w:rFonts w:ascii="Sylfaen" w:hAnsi="Sylfaen" w:cs="Sylfaen"/>
          <w:sz w:val="14"/>
          <w:szCs w:val="14"/>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CD200F">
        <w:rPr>
          <w:rFonts w:ascii="GHEA Grapalat" w:hAnsi="GHEA Grapalat" w:cs="Arial"/>
          <w:sz w:val="14"/>
          <w:szCs w:val="14"/>
          <w:lang w:val="pt-BR"/>
        </w:rPr>
        <w:t xml:space="preserve"> </w:t>
      </w:r>
      <w:r w:rsidR="00B96A7D" w:rsidRPr="00CD200F">
        <w:rPr>
          <w:rFonts w:ascii="Sylfaen" w:hAnsi="Sylfaen" w:cs="Sylfaen"/>
          <w:sz w:val="14"/>
          <w:szCs w:val="14"/>
          <w:lang w:val="pt-BR"/>
        </w:rPr>
        <w:t>է</w:t>
      </w:r>
      <w:r w:rsidR="00B96A7D" w:rsidRPr="00CD200F">
        <w:rPr>
          <w:rFonts w:ascii="GHEA Grapalat" w:hAnsi="GHEA Grapalat" w:cs="Arial"/>
          <w:sz w:val="14"/>
          <w:szCs w:val="14"/>
          <w:lang w:val="pt-BR"/>
        </w:rPr>
        <w:t xml:space="preserve"> </w:t>
      </w:r>
      <w:r w:rsidR="00B96A7D" w:rsidRPr="00CD200F">
        <w:rPr>
          <w:rFonts w:ascii="Sylfaen" w:hAnsi="Sylfaen" w:cs="Sylfaen"/>
          <w:sz w:val="14"/>
          <w:szCs w:val="14"/>
          <w:lang w:val="pt-BR"/>
        </w:rPr>
        <w:t xml:space="preserve">տուժանք ամբողջ գումարի  10%-ի չափով` </w:t>
      </w:r>
      <w:r w:rsidR="00B96A7D" w:rsidRPr="00CD200F">
        <w:rPr>
          <w:rFonts w:ascii="Sylfaen" w:hAnsi="Sylfaen"/>
          <w:sz w:val="14"/>
          <w:szCs w:val="14"/>
          <w:lang w:val="nl-NL"/>
        </w:rPr>
        <w:t>(</w:t>
      </w:r>
      <w:r w:rsidR="00B96A7D" w:rsidRPr="00CD200F">
        <w:rPr>
          <w:rFonts w:ascii="Sylfaen" w:hAnsi="Sylfaen"/>
          <w:sz w:val="14"/>
          <w:szCs w:val="14"/>
          <w:vertAlign w:val="subscript"/>
          <w:lang w:val="nl-NL"/>
        </w:rPr>
        <w:t>----------------------------------------------</w:t>
      </w:r>
      <w:r w:rsidR="00B96A7D" w:rsidRPr="00CD200F">
        <w:rPr>
          <w:rFonts w:ascii="Sylfaen" w:hAnsi="Sylfaen" w:cs="Sylfaen"/>
          <w:sz w:val="14"/>
          <w:szCs w:val="14"/>
          <w:vertAlign w:val="subscript"/>
          <w:lang w:val="nl-NL"/>
        </w:rPr>
        <w:t>տառերով</w:t>
      </w:r>
      <w:r w:rsidR="00B96A7D" w:rsidRPr="00CD200F">
        <w:rPr>
          <w:rFonts w:ascii="Sylfaen" w:hAnsi="Sylfaen" w:cs="Arial"/>
          <w:sz w:val="14"/>
          <w:szCs w:val="14"/>
          <w:vertAlign w:val="subscript"/>
          <w:lang w:val="nl-NL"/>
        </w:rPr>
        <w:t>---------------------------------------------------</w:t>
      </w:r>
      <w:r w:rsidR="00B96A7D" w:rsidRPr="00CD200F">
        <w:rPr>
          <w:rFonts w:ascii="Sylfaen" w:hAnsi="Sylfaen"/>
          <w:sz w:val="14"/>
          <w:szCs w:val="14"/>
          <w:lang w:val="nl-NL"/>
        </w:rPr>
        <w:t xml:space="preserve">)  </w:t>
      </w:r>
      <w:r w:rsidR="00B96A7D" w:rsidRPr="00CD200F">
        <w:rPr>
          <w:rFonts w:ascii="Sylfaen" w:hAnsi="Sylfaen" w:cs="Sylfaen"/>
          <w:sz w:val="14"/>
          <w:szCs w:val="14"/>
          <w:lang w:val="nl-NL"/>
        </w:rPr>
        <w:t>ՀՀ</w:t>
      </w:r>
      <w:r w:rsidR="00B96A7D" w:rsidRPr="00CD200F">
        <w:rPr>
          <w:rFonts w:ascii="Sylfaen" w:hAnsi="Sylfaen" w:cs="Arial"/>
          <w:sz w:val="14"/>
          <w:szCs w:val="14"/>
          <w:lang w:val="nl-NL"/>
        </w:rPr>
        <w:t xml:space="preserve"> </w:t>
      </w:r>
      <w:r w:rsidR="00B96A7D" w:rsidRPr="00CD200F">
        <w:rPr>
          <w:rFonts w:ascii="Sylfaen" w:hAnsi="Sylfaen" w:cs="Sylfaen"/>
          <w:sz w:val="14"/>
          <w:szCs w:val="14"/>
          <w:lang w:val="nl-NL"/>
        </w:rPr>
        <w:t>դրամի</w:t>
      </w:r>
      <w:r w:rsidR="00B96A7D" w:rsidRPr="00CD200F">
        <w:rPr>
          <w:rFonts w:ascii="Sylfaen" w:hAnsi="Sylfaen" w:cs="Arial"/>
          <w:sz w:val="14"/>
          <w:szCs w:val="14"/>
          <w:lang w:val="nl-NL"/>
        </w:rPr>
        <w:t xml:space="preserve"> </w:t>
      </w:r>
      <w:r w:rsidR="00B96A7D" w:rsidRPr="00CD200F">
        <w:rPr>
          <w:rFonts w:ascii="Sylfaen" w:hAnsi="Sylfaen" w:cs="Sylfaen"/>
          <w:sz w:val="14"/>
          <w:szCs w:val="14"/>
          <w:lang w:val="nl-NL"/>
        </w:rPr>
        <w:t>չափով</w:t>
      </w:r>
      <w:r w:rsidR="00B96A7D" w:rsidRPr="00CD200F">
        <w:rPr>
          <w:rFonts w:ascii="Sylfaen" w:hAnsi="Sylfaen" w:cs="Tahoma"/>
          <w:sz w:val="14"/>
          <w:szCs w:val="14"/>
          <w:lang w:val="nl-NL"/>
        </w:rPr>
        <w:t>։</w:t>
      </w:r>
    </w:p>
    <w:p w:rsidR="00A77010" w:rsidRPr="00CD200F" w:rsidRDefault="00A7689B" w:rsidP="003925FA">
      <w:pPr>
        <w:pStyle w:val="ListParagraph"/>
        <w:numPr>
          <w:ilvl w:val="2"/>
          <w:numId w:val="44"/>
        </w:numPr>
        <w:jc w:val="both"/>
        <w:rPr>
          <w:rFonts w:ascii="Sylfaen" w:hAnsi="Sylfaen"/>
          <w:sz w:val="14"/>
          <w:szCs w:val="14"/>
          <w:lang w:val="nl-NL"/>
        </w:rPr>
      </w:pPr>
      <w:r w:rsidRPr="00CD200F">
        <w:rPr>
          <w:rFonts w:ascii="Sylfaen" w:hAnsi="Sylfaen" w:cs="Sylfaen"/>
          <w:sz w:val="14"/>
          <w:szCs w:val="14"/>
          <w:lang w:val="nl-NL"/>
        </w:rPr>
        <w:t xml:space="preserve">   </w:t>
      </w:r>
      <w:r w:rsidR="003925FA" w:rsidRPr="00CD200F">
        <w:rPr>
          <w:rFonts w:ascii="Sylfaen" w:hAnsi="Sylfaen" w:cs="Sylfaen"/>
          <w:sz w:val="14"/>
          <w:szCs w:val="14"/>
          <w:lang w:val="nl-NL"/>
        </w:rPr>
        <w:t xml:space="preserve">   </w:t>
      </w:r>
      <w:r w:rsidR="00A77010" w:rsidRPr="00CD200F">
        <w:rPr>
          <w:rFonts w:ascii="Sylfaen" w:hAnsi="Sylfaen" w:cs="Sylfaen"/>
          <w:sz w:val="14"/>
          <w:szCs w:val="14"/>
          <w:lang w:val="nl-NL"/>
        </w:rPr>
        <w:t>«</w:t>
      </w:r>
      <w:r w:rsidR="00A77010" w:rsidRPr="00CD200F">
        <w:rPr>
          <w:rFonts w:ascii="Sylfaen" w:hAnsi="Sylfaen" w:cs="Sylfaen"/>
          <w:sz w:val="14"/>
          <w:szCs w:val="14"/>
          <w:lang w:val="hy-AM"/>
        </w:rPr>
        <w:t xml:space="preserve"> Գազպրոմ Արմենիա</w:t>
      </w:r>
      <w:r w:rsidR="00A77010" w:rsidRPr="00CD200F">
        <w:rPr>
          <w:rFonts w:ascii="Sylfaen" w:hAnsi="Sylfaen" w:cs="Sylfaen"/>
          <w:sz w:val="14"/>
          <w:szCs w:val="14"/>
          <w:lang w:val="nl-NL"/>
        </w:rPr>
        <w:t>» ՓԲԸ</w:t>
      </w:r>
      <w:r w:rsidR="00A77010" w:rsidRPr="00CD200F">
        <w:rPr>
          <w:rFonts w:ascii="Sylfaen" w:hAnsi="Sylfaen"/>
          <w:sz w:val="14"/>
          <w:szCs w:val="14"/>
          <w:lang w:val="nl-NL"/>
        </w:rPr>
        <w:t>-</w:t>
      </w:r>
      <w:r w:rsidR="00A77010" w:rsidRPr="00CD200F">
        <w:rPr>
          <w:rFonts w:ascii="Sylfaen" w:hAnsi="Sylfaen" w:cs="Sylfaen"/>
          <w:sz w:val="14"/>
          <w:szCs w:val="14"/>
          <w:lang w:val="nl-NL"/>
        </w:rPr>
        <w:t>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իրավունք</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ունի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կողմից</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սույն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համաձայնության</w:t>
      </w:r>
      <w:r w:rsidR="00A77010" w:rsidRPr="00CD200F">
        <w:rPr>
          <w:rFonts w:ascii="Sylfaen" w:hAnsi="Sylfaen" w:cs="Arial"/>
          <w:sz w:val="14"/>
          <w:szCs w:val="14"/>
          <w:lang w:val="nl-NL"/>
        </w:rPr>
        <w:t xml:space="preserve"> 1.1.1</w:t>
      </w:r>
      <w:r w:rsidR="003925FA" w:rsidRPr="00CD200F">
        <w:rPr>
          <w:rFonts w:ascii="Sylfaen" w:hAnsi="Sylfaen" w:cs="Arial"/>
          <w:sz w:val="14"/>
          <w:szCs w:val="14"/>
          <w:lang w:val="nl-NL"/>
        </w:rPr>
        <w:t xml:space="preserve"> և 1.1. 2</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կետում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նշված</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պարտավորություների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չկատարման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ոչ</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պատշաճ</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կատարման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դեպքում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նշված</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գումարի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գանձման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պահանջ</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ներկայացնել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Ընկերությանը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որն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Ընկերությունը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անվերապահորեն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կկատարի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նման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պահանջ</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ստանալու</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օրվանից</w:t>
      </w:r>
      <w:r w:rsidR="00A77010" w:rsidRPr="00CD200F">
        <w:rPr>
          <w:rFonts w:ascii="Sylfaen" w:hAnsi="Sylfaen" w:cs="Arial"/>
          <w:sz w:val="14"/>
          <w:szCs w:val="14"/>
          <w:lang w:val="nl-NL"/>
        </w:rPr>
        <w:t xml:space="preserve"> 5 </w:t>
      </w:r>
      <w:r w:rsidR="00A77010" w:rsidRPr="00CD200F">
        <w:rPr>
          <w:rFonts w:ascii="Sylfaen" w:hAnsi="Sylfaen" w:cs="Sylfaen"/>
          <w:sz w:val="14"/>
          <w:szCs w:val="14"/>
          <w:lang w:val="nl-NL"/>
        </w:rPr>
        <w:t>բանկային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օրվա</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ընթացքում</w:t>
      </w:r>
      <w:r w:rsidR="00A77010" w:rsidRPr="00CD200F">
        <w:rPr>
          <w:rFonts w:ascii="Sylfaen" w:hAnsi="Sylfaen" w:cs="Tahoma"/>
          <w:sz w:val="14"/>
          <w:szCs w:val="14"/>
          <w:lang w:val="nl-NL"/>
        </w:rPr>
        <w:t>։</w:t>
      </w:r>
    </w:p>
    <w:p w:rsidR="00A77010" w:rsidRPr="00CD200F" w:rsidRDefault="00A77010" w:rsidP="003925FA">
      <w:pPr>
        <w:numPr>
          <w:ilvl w:val="2"/>
          <w:numId w:val="44"/>
        </w:numPr>
        <w:ind w:left="0" w:firstLine="567"/>
        <w:jc w:val="both"/>
        <w:rPr>
          <w:rFonts w:ascii="Sylfaen" w:hAnsi="Sylfaen"/>
          <w:sz w:val="14"/>
          <w:szCs w:val="14"/>
          <w:lang w:val="nl-NL"/>
        </w:rPr>
      </w:pPr>
      <w:r w:rsidRPr="00CD200F">
        <w:rPr>
          <w:rFonts w:ascii="Sylfaen" w:hAnsi="Sylfaen" w:cs="Sylfaen"/>
          <w:sz w:val="14"/>
          <w:szCs w:val="14"/>
          <w:lang w:val="nl-NL"/>
        </w:rPr>
        <w:t>Ընկերությունն</w:t>
      </w:r>
      <w:r w:rsidRPr="00CD200F">
        <w:rPr>
          <w:rFonts w:ascii="Sylfaen" w:hAnsi="Sylfaen" w:cs="Arial"/>
          <w:sz w:val="14"/>
          <w:szCs w:val="14"/>
          <w:lang w:val="nl-NL"/>
        </w:rPr>
        <w:t xml:space="preserve"> </w:t>
      </w:r>
      <w:r w:rsidRPr="00CD200F">
        <w:rPr>
          <w:rFonts w:ascii="Sylfaen" w:hAnsi="Sylfaen" w:cs="Sylfaen"/>
          <w:sz w:val="14"/>
          <w:szCs w:val="14"/>
          <w:lang w:val="nl-NL"/>
        </w:rPr>
        <w:t>իրավունք</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վերապահում</w:t>
      </w:r>
      <w:r w:rsidRPr="00CD200F">
        <w:rPr>
          <w:rFonts w:ascii="Sylfaen" w:hAnsi="Sylfaen" w:cs="Arial"/>
          <w:sz w:val="14"/>
          <w:szCs w:val="14"/>
          <w:lang w:val="nl-NL"/>
        </w:rPr>
        <w:t xml:space="preserve"> </w:t>
      </w:r>
      <w:r w:rsidRPr="00CD200F">
        <w:rPr>
          <w:rFonts w:ascii="Sylfaen" w:hAnsi="Sylfaen" w:cs="Sylfaen"/>
          <w:sz w:val="14"/>
          <w:szCs w:val="14"/>
          <w:lang w:val="nl-NL"/>
        </w:rPr>
        <w:t>«</w:t>
      </w:r>
      <w:r w:rsidRPr="00CD200F">
        <w:rPr>
          <w:rFonts w:ascii="Sylfaen" w:hAnsi="Sylfaen" w:cs="Sylfaen"/>
          <w:sz w:val="14"/>
          <w:szCs w:val="14"/>
          <w:lang w:val="hy-AM"/>
        </w:rPr>
        <w:t>Գազպրոմ Արմենիա</w:t>
      </w:r>
      <w:r w:rsidRPr="00CD200F">
        <w:rPr>
          <w:rFonts w:ascii="Sylfaen" w:hAnsi="Sylfaen" w:cs="Sylfaen"/>
          <w:sz w:val="14"/>
          <w:szCs w:val="14"/>
          <w:lang w:val="nl-NL"/>
        </w:rPr>
        <w:t>»</w:t>
      </w:r>
      <w:r w:rsidR="00DD17E3" w:rsidRPr="00CD200F">
        <w:rPr>
          <w:rFonts w:ascii="Sylfaen" w:hAnsi="Sylfaen" w:cs="Sylfaen"/>
          <w:sz w:val="14"/>
          <w:szCs w:val="14"/>
          <w:lang w:val="nl-NL"/>
        </w:rPr>
        <w:t xml:space="preserve"> ՓԲԸ</w:t>
      </w:r>
      <w:r w:rsidRPr="00CD200F">
        <w:rPr>
          <w:rFonts w:ascii="Sylfaen" w:hAnsi="Sylfaen" w:cs="Sylfaen"/>
          <w:sz w:val="14"/>
          <w:szCs w:val="14"/>
          <w:lang w:val="hy-AM"/>
        </w:rPr>
        <w:t>-</w:t>
      </w:r>
      <w:r w:rsidRPr="00CD200F">
        <w:rPr>
          <w:rFonts w:ascii="Sylfaen" w:hAnsi="Sylfaen" w:cs="Sylfaen"/>
          <w:sz w:val="14"/>
          <w:szCs w:val="14"/>
          <w:lang w:val="nl-NL"/>
        </w:rPr>
        <w:t>ին</w:t>
      </w:r>
      <w:r w:rsidRPr="00CD200F">
        <w:rPr>
          <w:rFonts w:ascii="Sylfaen" w:hAnsi="Sylfaen" w:cs="Arial"/>
          <w:sz w:val="14"/>
          <w:szCs w:val="14"/>
          <w:lang w:val="nl-NL"/>
        </w:rPr>
        <w:t xml:space="preserve">, </w:t>
      </w:r>
      <w:r w:rsidRPr="00CD200F">
        <w:rPr>
          <w:rFonts w:ascii="Sylfaen" w:hAnsi="Sylfaen" w:cs="Sylfaen"/>
          <w:sz w:val="14"/>
          <w:szCs w:val="14"/>
          <w:lang w:val="nl-NL"/>
        </w:rPr>
        <w:t>առանց</w:t>
      </w:r>
      <w:r w:rsidRPr="00CD200F">
        <w:rPr>
          <w:rFonts w:ascii="Sylfaen" w:hAnsi="Sylfaen" w:cs="Arial"/>
          <w:sz w:val="14"/>
          <w:szCs w:val="14"/>
          <w:lang w:val="nl-NL"/>
        </w:rPr>
        <w:t xml:space="preserve"> </w:t>
      </w:r>
      <w:r w:rsidRPr="00CD200F">
        <w:rPr>
          <w:rFonts w:ascii="Sylfaen" w:hAnsi="Sylfaen" w:cs="Sylfaen"/>
          <w:sz w:val="14"/>
          <w:szCs w:val="14"/>
          <w:lang w:val="nl-NL"/>
        </w:rPr>
        <w:t>նախնական</w:t>
      </w:r>
      <w:r w:rsidRPr="00CD200F">
        <w:rPr>
          <w:rFonts w:ascii="Sylfaen" w:hAnsi="Sylfaen" w:cs="Arial"/>
          <w:sz w:val="14"/>
          <w:szCs w:val="14"/>
          <w:lang w:val="nl-NL"/>
        </w:rPr>
        <w:t xml:space="preserve"> </w:t>
      </w:r>
      <w:r w:rsidRPr="00CD200F">
        <w:rPr>
          <w:rFonts w:ascii="Sylfaen" w:hAnsi="Sylfaen" w:cs="Sylfaen"/>
          <w:sz w:val="14"/>
          <w:szCs w:val="14"/>
          <w:lang w:val="nl-NL"/>
        </w:rPr>
        <w:t>պահանջ</w:t>
      </w:r>
      <w:r w:rsidRPr="00CD200F">
        <w:rPr>
          <w:rFonts w:ascii="Sylfaen" w:hAnsi="Sylfaen" w:cs="Arial"/>
          <w:sz w:val="14"/>
          <w:szCs w:val="14"/>
          <w:lang w:val="nl-NL"/>
        </w:rPr>
        <w:t xml:space="preserve"> </w:t>
      </w:r>
      <w:r w:rsidRPr="00CD200F">
        <w:rPr>
          <w:rFonts w:ascii="Sylfaen" w:hAnsi="Sylfaen" w:cs="Sylfaen"/>
          <w:sz w:val="14"/>
          <w:szCs w:val="14"/>
          <w:lang w:val="nl-NL"/>
        </w:rPr>
        <w:t>ներկայացնելու</w:t>
      </w:r>
      <w:r w:rsidRPr="00CD200F">
        <w:rPr>
          <w:rFonts w:ascii="Sylfaen" w:hAnsi="Sylfaen" w:cs="Arial"/>
          <w:sz w:val="14"/>
          <w:szCs w:val="14"/>
          <w:lang w:val="nl-NL"/>
        </w:rPr>
        <w:t xml:space="preserve">, </w:t>
      </w:r>
      <w:r w:rsidRPr="00CD200F">
        <w:rPr>
          <w:rFonts w:ascii="Sylfaen" w:hAnsi="Sylfaen" w:cs="Sylfaen"/>
          <w:sz w:val="14"/>
          <w:szCs w:val="14"/>
          <w:lang w:val="nl-NL"/>
        </w:rPr>
        <w:t>անվիճելի</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անառարկելի</w:t>
      </w:r>
      <w:r w:rsidRPr="00CD200F">
        <w:rPr>
          <w:rFonts w:ascii="Sylfaen" w:hAnsi="Sylfaen" w:cs="Arial"/>
          <w:sz w:val="14"/>
          <w:szCs w:val="14"/>
          <w:lang w:val="nl-NL"/>
        </w:rPr>
        <w:t xml:space="preserve"> </w:t>
      </w:r>
      <w:r w:rsidRPr="00CD200F">
        <w:rPr>
          <w:rFonts w:ascii="Sylfaen" w:hAnsi="Sylfaen" w:cs="Sylfaen"/>
          <w:sz w:val="14"/>
          <w:szCs w:val="14"/>
          <w:lang w:val="nl-NL"/>
        </w:rPr>
        <w:t>կարգով</w:t>
      </w:r>
      <w:r w:rsidRPr="00CD200F">
        <w:rPr>
          <w:rFonts w:ascii="Sylfaen" w:hAnsi="Sylfaen" w:cs="Arial"/>
          <w:sz w:val="14"/>
          <w:szCs w:val="14"/>
          <w:lang w:val="nl-NL"/>
        </w:rPr>
        <w:t xml:space="preserve"> </w:t>
      </w:r>
      <w:r w:rsidRPr="00CD200F">
        <w:rPr>
          <w:rFonts w:ascii="Sylfaen" w:hAnsi="Sylfaen" w:cs="Sylfaen"/>
          <w:sz w:val="14"/>
          <w:szCs w:val="14"/>
          <w:lang w:val="nl-NL"/>
        </w:rPr>
        <w:t>գանձել</w:t>
      </w:r>
      <w:r w:rsidRPr="00CD200F">
        <w:rPr>
          <w:rFonts w:ascii="Sylfaen" w:hAnsi="Sylfaen" w:cs="Arial"/>
          <w:sz w:val="14"/>
          <w:szCs w:val="14"/>
          <w:lang w:val="nl-NL"/>
        </w:rPr>
        <w:t xml:space="preserve"> </w:t>
      </w:r>
      <w:r w:rsidRPr="00CD200F">
        <w:rPr>
          <w:rFonts w:ascii="Sylfaen" w:hAnsi="Sylfaen" w:cs="Sylfaen"/>
          <w:sz w:val="14"/>
          <w:szCs w:val="14"/>
          <w:lang w:val="nl-NL"/>
        </w:rPr>
        <w:t>համապատասխան</w:t>
      </w:r>
      <w:r w:rsidRPr="00CD200F">
        <w:rPr>
          <w:rFonts w:ascii="Sylfaen" w:hAnsi="Sylfaen" w:cs="Arial"/>
          <w:sz w:val="14"/>
          <w:szCs w:val="14"/>
          <w:lang w:val="nl-NL"/>
        </w:rPr>
        <w:t xml:space="preserve"> </w:t>
      </w:r>
      <w:r w:rsidRPr="00CD200F">
        <w:rPr>
          <w:rFonts w:ascii="Sylfaen" w:hAnsi="Sylfaen" w:cs="Sylfaen"/>
          <w:sz w:val="14"/>
          <w:szCs w:val="14"/>
          <w:lang w:val="nl-NL"/>
        </w:rPr>
        <w:t>գումար</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համաձայնության</w:t>
      </w:r>
      <w:r w:rsidRPr="00CD200F">
        <w:rPr>
          <w:rFonts w:ascii="Sylfaen" w:hAnsi="Sylfaen" w:cs="Arial"/>
          <w:sz w:val="14"/>
          <w:szCs w:val="14"/>
          <w:lang w:val="nl-NL"/>
        </w:rPr>
        <w:t xml:space="preserve"> 1.1.1</w:t>
      </w:r>
      <w:r w:rsidR="003925FA" w:rsidRPr="00CD200F">
        <w:rPr>
          <w:rFonts w:ascii="Sylfaen" w:hAnsi="Sylfaen" w:cs="Arial"/>
          <w:sz w:val="14"/>
          <w:szCs w:val="14"/>
          <w:lang w:val="nl-NL"/>
        </w:rPr>
        <w:t xml:space="preserve"> և 1.1.2 </w:t>
      </w:r>
      <w:r w:rsidRPr="00CD200F">
        <w:rPr>
          <w:rFonts w:ascii="Sylfaen" w:hAnsi="Sylfaen" w:cs="Arial"/>
          <w:sz w:val="14"/>
          <w:szCs w:val="14"/>
          <w:lang w:val="nl-NL"/>
        </w:rPr>
        <w:t xml:space="preserve"> </w:t>
      </w:r>
      <w:r w:rsidRPr="00CD200F">
        <w:rPr>
          <w:rFonts w:ascii="Sylfaen" w:hAnsi="Sylfaen" w:cs="Sylfaen"/>
          <w:sz w:val="14"/>
          <w:szCs w:val="14"/>
          <w:lang w:val="nl-NL"/>
        </w:rPr>
        <w:t>կետում</w:t>
      </w:r>
      <w:r w:rsidRPr="00CD200F">
        <w:rPr>
          <w:rFonts w:ascii="Sylfaen" w:hAnsi="Sylfaen" w:cs="Arial"/>
          <w:sz w:val="14"/>
          <w:szCs w:val="14"/>
          <w:lang w:val="nl-NL"/>
        </w:rPr>
        <w:t xml:space="preserve"> </w:t>
      </w:r>
      <w:r w:rsidRPr="00CD200F">
        <w:rPr>
          <w:rFonts w:ascii="Sylfaen" w:hAnsi="Sylfaen" w:cs="Sylfaen"/>
          <w:sz w:val="14"/>
          <w:szCs w:val="14"/>
          <w:lang w:val="nl-NL"/>
        </w:rPr>
        <w:t>նշված</w:t>
      </w:r>
      <w:r w:rsidRPr="00CD200F">
        <w:rPr>
          <w:rFonts w:ascii="Sylfaen" w:hAnsi="Sylfaen" w:cs="Arial"/>
          <w:sz w:val="14"/>
          <w:szCs w:val="14"/>
          <w:lang w:val="nl-NL"/>
        </w:rPr>
        <w:t xml:space="preserve"> </w:t>
      </w:r>
      <w:r w:rsidRPr="00CD200F">
        <w:rPr>
          <w:rFonts w:ascii="Sylfaen" w:hAnsi="Sylfaen" w:cs="Sylfaen"/>
          <w:sz w:val="14"/>
          <w:szCs w:val="14"/>
          <w:lang w:val="nl-NL"/>
        </w:rPr>
        <w:t>գումար</w:t>
      </w:r>
      <w:r w:rsidR="003925FA" w:rsidRPr="00CD200F">
        <w:rPr>
          <w:rFonts w:ascii="Sylfaen" w:hAnsi="Sylfaen" w:cs="Sylfaen"/>
          <w:sz w:val="14"/>
          <w:szCs w:val="14"/>
          <w:lang w:val="nl-NL"/>
        </w:rPr>
        <w:t xml:space="preserve">ներ </w:t>
      </w:r>
      <w:r w:rsidRPr="00CD200F">
        <w:rPr>
          <w:rFonts w:ascii="Sylfaen" w:hAnsi="Sylfaen" w:cs="Sylfaen"/>
          <w:sz w:val="14"/>
          <w:szCs w:val="14"/>
          <w:lang w:val="nl-NL"/>
        </w:rPr>
        <w:t>ի</w:t>
      </w:r>
      <w:r w:rsidRPr="00CD200F">
        <w:rPr>
          <w:rFonts w:ascii="Sylfaen" w:hAnsi="Sylfaen" w:cs="Arial"/>
          <w:sz w:val="14"/>
          <w:szCs w:val="14"/>
          <w:lang w:val="nl-NL"/>
        </w:rPr>
        <w:t xml:space="preserve"> </w:t>
      </w:r>
      <w:r w:rsidRPr="00CD200F">
        <w:rPr>
          <w:rFonts w:ascii="Sylfaen" w:hAnsi="Sylfaen" w:cs="Sylfaen"/>
          <w:sz w:val="14"/>
          <w:szCs w:val="14"/>
          <w:lang w:val="nl-NL"/>
        </w:rPr>
        <w:t>սահմաններում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Ընկերությանը</w:t>
      </w:r>
      <w:r w:rsidRPr="00CD200F">
        <w:rPr>
          <w:rFonts w:ascii="Sylfaen" w:hAnsi="Sylfaen" w:cs="Arial"/>
          <w:sz w:val="14"/>
          <w:szCs w:val="14"/>
          <w:lang w:val="nl-NL"/>
        </w:rPr>
        <w:t xml:space="preserve"> </w:t>
      </w:r>
      <w:r w:rsidRPr="00CD200F">
        <w:rPr>
          <w:rFonts w:ascii="Sylfaen" w:hAnsi="Sylfaen" w:cs="Sylfaen"/>
          <w:sz w:val="14"/>
          <w:szCs w:val="14"/>
          <w:lang w:val="nl-NL"/>
        </w:rPr>
        <w:t>սպասարկող</w:t>
      </w:r>
      <w:r w:rsidRPr="00CD200F">
        <w:rPr>
          <w:rFonts w:ascii="Sylfaen" w:hAnsi="Sylfaen" w:cs="Arial"/>
          <w:sz w:val="14"/>
          <w:szCs w:val="14"/>
          <w:lang w:val="nl-NL"/>
        </w:rPr>
        <w:t xml:space="preserve"> </w:t>
      </w:r>
      <w:r w:rsidRPr="00CD200F">
        <w:rPr>
          <w:rFonts w:ascii="Sylfaen" w:hAnsi="Sylfaen"/>
          <w:sz w:val="14"/>
          <w:szCs w:val="14"/>
          <w:lang w:val="nl-NL"/>
        </w:rPr>
        <w:t>&lt;&lt;</w:t>
      </w:r>
      <w:r w:rsidRPr="00CD200F">
        <w:rPr>
          <w:rFonts w:ascii="Sylfaen" w:hAnsi="Sylfaen" w:cs="Sylfaen"/>
          <w:sz w:val="14"/>
          <w:szCs w:val="14"/>
          <w:vertAlign w:val="subscript"/>
          <w:lang w:val="nl-NL"/>
        </w:rPr>
        <w:t>Ընկերությանը</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սպասարկող</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բանկի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 xml:space="preserve"> </w:t>
      </w:r>
      <w:r w:rsidRPr="00CD200F">
        <w:rPr>
          <w:rFonts w:ascii="Sylfaen" w:hAnsi="Sylfaen" w:cs="Sylfaen"/>
          <w:sz w:val="14"/>
          <w:szCs w:val="14"/>
          <w:lang w:val="nl-NL"/>
        </w:rPr>
        <w:t>բանկում</w:t>
      </w:r>
      <w:r w:rsidRPr="00CD200F">
        <w:rPr>
          <w:rFonts w:ascii="Sylfaen" w:hAnsi="Sylfaen" w:cs="Arial"/>
          <w:sz w:val="14"/>
          <w:szCs w:val="14"/>
          <w:lang w:val="nl-NL"/>
        </w:rPr>
        <w:t xml:space="preserve"> </w:t>
      </w:r>
      <w:r w:rsidRPr="00CD200F">
        <w:rPr>
          <w:rFonts w:ascii="Sylfaen" w:hAnsi="Sylfaen" w:cs="Sylfaen"/>
          <w:sz w:val="14"/>
          <w:szCs w:val="14"/>
          <w:lang w:val="nl-NL"/>
        </w:rPr>
        <w:t>կամ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Ընկերությանը</w:t>
      </w:r>
      <w:r w:rsidRPr="00CD200F">
        <w:rPr>
          <w:rFonts w:ascii="Sylfaen" w:hAnsi="Sylfaen" w:cs="Arial"/>
          <w:sz w:val="14"/>
          <w:szCs w:val="14"/>
          <w:lang w:val="nl-NL"/>
        </w:rPr>
        <w:t xml:space="preserve"> </w:t>
      </w:r>
      <w:r w:rsidRPr="00CD200F">
        <w:rPr>
          <w:rFonts w:ascii="Sylfaen" w:hAnsi="Sylfaen" w:cs="Sylfaen"/>
          <w:sz w:val="14"/>
          <w:szCs w:val="14"/>
          <w:lang w:val="nl-NL"/>
        </w:rPr>
        <w:t>սպասարկող</w:t>
      </w:r>
      <w:r w:rsidRPr="00CD200F">
        <w:rPr>
          <w:rFonts w:ascii="Sylfaen" w:hAnsi="Sylfaen" w:cs="Arial"/>
          <w:sz w:val="14"/>
          <w:szCs w:val="14"/>
          <w:lang w:val="nl-NL"/>
        </w:rPr>
        <w:t xml:space="preserve"> </w:t>
      </w:r>
      <w:r w:rsidRPr="00CD200F">
        <w:rPr>
          <w:rFonts w:ascii="Sylfaen" w:hAnsi="Sylfaen" w:cs="Sylfaen"/>
          <w:sz w:val="14"/>
          <w:szCs w:val="14"/>
          <w:lang w:val="nl-NL"/>
        </w:rPr>
        <w:t>ցանկացած</w:t>
      </w:r>
      <w:r w:rsidRPr="00CD200F">
        <w:rPr>
          <w:rFonts w:ascii="Sylfaen" w:hAnsi="Sylfaen" w:cs="Arial"/>
          <w:sz w:val="14"/>
          <w:szCs w:val="14"/>
          <w:lang w:val="nl-NL"/>
        </w:rPr>
        <w:t xml:space="preserve"> </w:t>
      </w:r>
      <w:r w:rsidRPr="00CD200F">
        <w:rPr>
          <w:rFonts w:ascii="Sylfaen" w:hAnsi="Sylfaen" w:cs="Sylfaen"/>
          <w:sz w:val="14"/>
          <w:szCs w:val="14"/>
          <w:lang w:val="nl-NL"/>
        </w:rPr>
        <w:t>այլ</w:t>
      </w:r>
      <w:r w:rsidRPr="00CD200F">
        <w:rPr>
          <w:rFonts w:ascii="Sylfaen" w:hAnsi="Sylfaen" w:cs="Arial"/>
          <w:sz w:val="14"/>
          <w:szCs w:val="14"/>
          <w:lang w:val="nl-NL"/>
        </w:rPr>
        <w:t xml:space="preserve"> </w:t>
      </w:r>
      <w:r w:rsidRPr="00CD200F">
        <w:rPr>
          <w:rFonts w:ascii="Sylfaen" w:hAnsi="Sylfaen" w:cs="Sylfaen"/>
          <w:sz w:val="14"/>
          <w:szCs w:val="14"/>
          <w:lang w:val="nl-NL"/>
        </w:rPr>
        <w:t>բանկում</w:t>
      </w:r>
      <w:r w:rsidRPr="00CD200F">
        <w:rPr>
          <w:rFonts w:ascii="Sylfaen" w:hAnsi="Sylfaen" w:cs="Arial"/>
          <w:sz w:val="14"/>
          <w:szCs w:val="14"/>
          <w:lang w:val="nl-NL"/>
        </w:rPr>
        <w:t xml:space="preserve"> </w:t>
      </w:r>
      <w:r w:rsidRPr="00CD200F">
        <w:rPr>
          <w:rFonts w:ascii="Sylfaen" w:hAnsi="Sylfaen" w:cs="Sylfaen"/>
          <w:sz w:val="14"/>
          <w:szCs w:val="14"/>
          <w:lang w:val="nl-NL"/>
        </w:rPr>
        <w:t>բացված</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ցանկացած</w:t>
      </w:r>
      <w:r w:rsidRPr="00CD200F">
        <w:rPr>
          <w:rFonts w:ascii="Sylfaen" w:hAnsi="Sylfaen" w:cs="Arial"/>
          <w:sz w:val="14"/>
          <w:szCs w:val="14"/>
          <w:lang w:val="nl-NL"/>
        </w:rPr>
        <w:t xml:space="preserve">  </w:t>
      </w:r>
      <w:r w:rsidRPr="00CD200F">
        <w:rPr>
          <w:rFonts w:ascii="Sylfaen" w:hAnsi="Sylfaen" w:cs="Sylfaen"/>
          <w:sz w:val="14"/>
          <w:szCs w:val="14"/>
          <w:lang w:val="nl-NL"/>
        </w:rPr>
        <w:t>հաշվից</w:t>
      </w:r>
      <w:r w:rsidRPr="00CD200F">
        <w:rPr>
          <w:rFonts w:ascii="Sylfaen" w:hAnsi="Sylfaen" w:cs="Tahoma"/>
          <w:sz w:val="14"/>
          <w:szCs w:val="14"/>
          <w:lang w:val="nl-NL"/>
        </w:rPr>
        <w:t>։</w:t>
      </w:r>
      <w:r w:rsidRPr="00CD200F">
        <w:rPr>
          <w:rFonts w:ascii="Sylfaen" w:hAnsi="Sylfaen"/>
          <w:sz w:val="14"/>
          <w:szCs w:val="14"/>
          <w:lang w:val="nl-NL"/>
        </w:rPr>
        <w:t xml:space="preserve"> </w:t>
      </w:r>
      <w:r w:rsidRPr="00CD200F">
        <w:rPr>
          <w:rFonts w:ascii="Sylfaen" w:hAnsi="Sylfaen" w:cs="Sylfaen"/>
          <w:sz w:val="14"/>
          <w:szCs w:val="14"/>
          <w:lang w:val="nl-NL"/>
        </w:rPr>
        <w:t>Սույնով</w:t>
      </w:r>
      <w:r w:rsidRPr="00CD200F">
        <w:rPr>
          <w:rFonts w:ascii="Sylfaen" w:hAnsi="Sylfaen" w:cs="Arial"/>
          <w:sz w:val="14"/>
          <w:szCs w:val="14"/>
          <w:lang w:val="nl-NL"/>
        </w:rPr>
        <w:t xml:space="preserve"> </w:t>
      </w:r>
      <w:r w:rsidRPr="00CD200F">
        <w:rPr>
          <w:rFonts w:ascii="Sylfaen" w:hAnsi="Sylfaen"/>
          <w:sz w:val="14"/>
          <w:szCs w:val="14"/>
          <w:lang w:val="nl-NL"/>
        </w:rPr>
        <w:t>&lt;&lt;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w:t>
      </w:r>
      <w:r w:rsidRPr="00CD200F">
        <w:rPr>
          <w:rFonts w:ascii="Sylfaen" w:hAnsi="Sylfaen" w:cs="Sylfaen"/>
          <w:sz w:val="14"/>
          <w:szCs w:val="14"/>
          <w:lang w:val="nl-NL"/>
        </w:rPr>
        <w:t>ն</w:t>
      </w:r>
      <w:r w:rsidRPr="00CD200F">
        <w:rPr>
          <w:rFonts w:ascii="Sylfaen" w:hAnsi="Sylfaen" w:cs="Arial"/>
          <w:sz w:val="14"/>
          <w:szCs w:val="14"/>
          <w:lang w:val="nl-NL"/>
        </w:rPr>
        <w:t xml:space="preserve"> </w:t>
      </w:r>
      <w:r w:rsidRPr="00CD200F">
        <w:rPr>
          <w:rFonts w:ascii="Sylfaen" w:hAnsi="Sylfaen" w:cs="Sylfaen"/>
          <w:sz w:val="14"/>
          <w:szCs w:val="14"/>
          <w:lang w:val="nl-NL"/>
        </w:rPr>
        <w:t>հանձնարարում</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sz w:val="14"/>
          <w:szCs w:val="14"/>
          <w:lang w:val="nl-NL"/>
        </w:rPr>
        <w:t>&lt;&lt;</w:t>
      </w:r>
      <w:r w:rsidRPr="00CD200F">
        <w:rPr>
          <w:rFonts w:ascii="Sylfaen" w:hAnsi="Sylfaen" w:cs="Sylfaen"/>
          <w:sz w:val="14"/>
          <w:szCs w:val="14"/>
          <w:vertAlign w:val="subscript"/>
          <w:lang w:val="nl-NL"/>
        </w:rPr>
        <w:t>Ընկերությանը</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սպասարկող</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բանկի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 xml:space="preserve"> </w:t>
      </w:r>
      <w:r w:rsidRPr="00CD200F">
        <w:rPr>
          <w:rFonts w:ascii="Sylfaen" w:hAnsi="Sylfaen" w:cs="Sylfaen"/>
          <w:sz w:val="14"/>
          <w:szCs w:val="14"/>
          <w:lang w:val="nl-NL"/>
        </w:rPr>
        <w:t>բանկին</w:t>
      </w:r>
      <w:r w:rsidRPr="00CD200F">
        <w:rPr>
          <w:rFonts w:ascii="Sylfaen" w:hAnsi="Sylfaen" w:cs="Arial"/>
          <w:sz w:val="14"/>
          <w:szCs w:val="14"/>
          <w:lang w:val="nl-NL"/>
        </w:rPr>
        <w:t xml:space="preserve">, </w:t>
      </w:r>
      <w:r w:rsidRPr="00CD200F">
        <w:rPr>
          <w:rFonts w:ascii="Sylfaen" w:hAnsi="Sylfaen" w:cs="Sylfaen"/>
          <w:sz w:val="14"/>
          <w:szCs w:val="14"/>
          <w:lang w:val="nl-NL"/>
        </w:rPr>
        <w:t>ինչպես</w:t>
      </w:r>
      <w:r w:rsidRPr="00CD200F">
        <w:rPr>
          <w:rFonts w:ascii="Sylfaen" w:hAnsi="Sylfaen" w:cs="Arial"/>
          <w:sz w:val="14"/>
          <w:szCs w:val="14"/>
          <w:lang w:val="nl-NL"/>
        </w:rPr>
        <w:t xml:space="preserve"> </w:t>
      </w:r>
      <w:r w:rsidRPr="00CD200F">
        <w:rPr>
          <w:rFonts w:ascii="Sylfaen" w:hAnsi="Sylfaen" w:cs="Sylfaen"/>
          <w:sz w:val="14"/>
          <w:szCs w:val="14"/>
          <w:lang w:val="nl-NL"/>
        </w:rPr>
        <w:t>նաև</w:t>
      </w:r>
      <w:r w:rsidRPr="00CD200F">
        <w:rPr>
          <w:rFonts w:ascii="Sylfaen" w:hAnsi="Sylfaen" w:cs="Arial"/>
          <w:sz w:val="14"/>
          <w:szCs w:val="14"/>
          <w:lang w:val="nl-NL"/>
        </w:rPr>
        <w:t xml:space="preserve"> </w:t>
      </w:r>
      <w:r w:rsidRPr="00CD200F">
        <w:rPr>
          <w:rFonts w:ascii="Sylfaen" w:hAnsi="Sylfaen" w:cs="Sylfaen"/>
          <w:sz w:val="14"/>
          <w:szCs w:val="14"/>
          <w:lang w:val="nl-NL"/>
        </w:rPr>
        <w:t>իրեն</w:t>
      </w:r>
      <w:r w:rsidRPr="00CD200F">
        <w:rPr>
          <w:rFonts w:ascii="Sylfaen" w:hAnsi="Sylfaen" w:cs="Arial"/>
          <w:sz w:val="14"/>
          <w:szCs w:val="14"/>
          <w:lang w:val="nl-NL"/>
        </w:rPr>
        <w:t xml:space="preserve"> </w:t>
      </w:r>
      <w:r w:rsidRPr="00CD200F">
        <w:rPr>
          <w:rFonts w:ascii="Sylfaen" w:hAnsi="Sylfaen" w:cs="Sylfaen"/>
          <w:sz w:val="14"/>
          <w:szCs w:val="14"/>
          <w:lang w:val="nl-NL"/>
        </w:rPr>
        <w:t>սպասարկող</w:t>
      </w:r>
      <w:r w:rsidRPr="00CD200F">
        <w:rPr>
          <w:rFonts w:ascii="Sylfaen" w:hAnsi="Sylfaen" w:cs="Arial"/>
          <w:sz w:val="14"/>
          <w:szCs w:val="14"/>
          <w:lang w:val="nl-NL"/>
        </w:rPr>
        <w:t xml:space="preserve"> </w:t>
      </w:r>
      <w:r w:rsidRPr="00CD200F">
        <w:rPr>
          <w:rFonts w:ascii="Sylfaen" w:hAnsi="Sylfaen" w:cs="Sylfaen"/>
          <w:sz w:val="14"/>
          <w:szCs w:val="14"/>
          <w:lang w:val="nl-NL"/>
        </w:rPr>
        <w:t>բոլոր</w:t>
      </w:r>
      <w:r w:rsidRPr="00CD200F">
        <w:rPr>
          <w:rFonts w:ascii="Sylfaen" w:hAnsi="Sylfaen" w:cs="Arial"/>
          <w:sz w:val="14"/>
          <w:szCs w:val="14"/>
          <w:lang w:val="nl-NL"/>
        </w:rPr>
        <w:t xml:space="preserve"> </w:t>
      </w:r>
      <w:r w:rsidRPr="00CD200F">
        <w:rPr>
          <w:rFonts w:ascii="Sylfaen" w:hAnsi="Sylfaen" w:cs="Sylfaen"/>
          <w:sz w:val="14"/>
          <w:szCs w:val="14"/>
          <w:lang w:val="nl-NL"/>
        </w:rPr>
        <w:t>բանկերին</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համաձայնության</w:t>
      </w:r>
      <w:r w:rsidRPr="00CD200F">
        <w:rPr>
          <w:rFonts w:ascii="Sylfaen" w:hAnsi="Sylfaen" w:cs="Arial"/>
          <w:sz w:val="14"/>
          <w:szCs w:val="14"/>
          <w:lang w:val="nl-NL"/>
        </w:rPr>
        <w:t xml:space="preserve"> </w:t>
      </w:r>
      <w:r w:rsidRPr="00CD200F">
        <w:rPr>
          <w:rFonts w:ascii="Sylfaen" w:hAnsi="Sylfaen" w:cs="Sylfaen"/>
          <w:sz w:val="14"/>
          <w:szCs w:val="14"/>
          <w:lang w:val="nl-NL"/>
        </w:rPr>
        <w:t>գործողության</w:t>
      </w:r>
      <w:r w:rsidRPr="00CD200F">
        <w:rPr>
          <w:rFonts w:ascii="Sylfaen" w:hAnsi="Sylfaen" w:cs="Arial"/>
          <w:sz w:val="14"/>
          <w:szCs w:val="14"/>
          <w:lang w:val="nl-NL"/>
        </w:rPr>
        <w:t xml:space="preserve"> </w:t>
      </w:r>
      <w:r w:rsidRPr="00CD200F">
        <w:rPr>
          <w:rFonts w:ascii="Sylfaen" w:hAnsi="Sylfaen" w:cs="Sylfaen"/>
          <w:sz w:val="14"/>
          <w:szCs w:val="14"/>
          <w:lang w:val="nl-NL"/>
        </w:rPr>
        <w:t>ամբողջ</w:t>
      </w:r>
      <w:r w:rsidRPr="00CD200F">
        <w:rPr>
          <w:rFonts w:ascii="Sylfaen" w:hAnsi="Sylfaen" w:cs="Arial"/>
          <w:sz w:val="14"/>
          <w:szCs w:val="14"/>
          <w:lang w:val="nl-NL"/>
        </w:rPr>
        <w:t xml:space="preserve"> </w:t>
      </w:r>
      <w:r w:rsidRPr="00CD200F">
        <w:rPr>
          <w:rFonts w:ascii="Sylfaen" w:hAnsi="Sylfaen" w:cs="Sylfaen"/>
          <w:sz w:val="14"/>
          <w:szCs w:val="14"/>
          <w:lang w:val="nl-NL"/>
        </w:rPr>
        <w:t>ժամկետի</w:t>
      </w:r>
      <w:r w:rsidRPr="00CD200F">
        <w:rPr>
          <w:rFonts w:ascii="Sylfaen" w:hAnsi="Sylfaen" w:cs="Arial"/>
          <w:sz w:val="14"/>
          <w:szCs w:val="14"/>
          <w:lang w:val="nl-NL"/>
        </w:rPr>
        <w:t xml:space="preserve"> </w:t>
      </w:r>
      <w:r w:rsidRPr="00CD200F">
        <w:rPr>
          <w:rFonts w:ascii="Sylfaen" w:hAnsi="Sylfaen" w:cs="Sylfaen"/>
          <w:sz w:val="14"/>
          <w:szCs w:val="14"/>
          <w:lang w:val="nl-NL"/>
        </w:rPr>
        <w:t>ընթացքում</w:t>
      </w:r>
      <w:r w:rsidRPr="00CD200F">
        <w:rPr>
          <w:rFonts w:ascii="Sylfaen" w:hAnsi="Sylfaen" w:cs="Arial"/>
          <w:sz w:val="14"/>
          <w:szCs w:val="14"/>
          <w:lang w:val="nl-NL"/>
        </w:rPr>
        <w:t xml:space="preserve"> </w:t>
      </w:r>
      <w:r w:rsidRPr="00CD200F">
        <w:rPr>
          <w:rFonts w:ascii="Sylfaen" w:hAnsi="Sylfaen" w:cs="Sylfaen"/>
          <w:sz w:val="14"/>
          <w:szCs w:val="14"/>
          <w:lang w:val="nl-NL"/>
        </w:rPr>
        <w:t>«</w:t>
      </w:r>
      <w:r w:rsidRPr="00CD200F">
        <w:rPr>
          <w:rFonts w:ascii="Sylfaen" w:hAnsi="Sylfaen" w:cs="Sylfaen"/>
          <w:sz w:val="14"/>
          <w:szCs w:val="14"/>
          <w:lang w:val="hy-AM"/>
        </w:rPr>
        <w:t>Գազպրոմ Արմենիա</w:t>
      </w:r>
      <w:r w:rsidRPr="00CD200F">
        <w:rPr>
          <w:rFonts w:ascii="Sylfaen" w:hAnsi="Sylfaen" w:cs="Sylfaen"/>
          <w:sz w:val="14"/>
          <w:szCs w:val="14"/>
          <w:lang w:val="nl-NL"/>
        </w:rPr>
        <w:t>»</w:t>
      </w:r>
      <w:r w:rsidRPr="00CD200F">
        <w:rPr>
          <w:rFonts w:ascii="Sylfaen" w:hAnsi="Sylfaen" w:cs="Sylfaen"/>
          <w:sz w:val="14"/>
          <w:szCs w:val="14"/>
          <w:lang w:val="hy-AM"/>
        </w:rPr>
        <w:t xml:space="preserve"> </w:t>
      </w:r>
      <w:r w:rsidR="00DD17E3" w:rsidRPr="00CD200F">
        <w:rPr>
          <w:rFonts w:ascii="Sylfaen" w:hAnsi="Sylfaen" w:cs="Sylfaen"/>
          <w:sz w:val="14"/>
          <w:szCs w:val="14"/>
        </w:rPr>
        <w:t>ՓԲԸ</w:t>
      </w:r>
      <w:r w:rsidR="00DD17E3" w:rsidRPr="00CD200F">
        <w:rPr>
          <w:rFonts w:ascii="Sylfaen" w:hAnsi="Sylfaen" w:cs="Sylfaen"/>
          <w:sz w:val="14"/>
          <w:szCs w:val="14"/>
          <w:lang w:val="nl-NL"/>
        </w:rPr>
        <w:t>-</w:t>
      </w:r>
      <w:r w:rsidR="00DD17E3" w:rsidRPr="00CD200F">
        <w:rPr>
          <w:rFonts w:ascii="Sylfaen" w:hAnsi="Sylfaen" w:cs="Sylfaen"/>
          <w:sz w:val="14"/>
          <w:szCs w:val="14"/>
        </w:rPr>
        <w:t>ի</w:t>
      </w:r>
      <w:r w:rsidR="00DD17E3" w:rsidRPr="00CD200F">
        <w:rPr>
          <w:rFonts w:ascii="Sylfaen" w:hAnsi="Sylfaen" w:cs="Sylfaen"/>
          <w:sz w:val="14"/>
          <w:szCs w:val="14"/>
          <w:lang w:val="nl-NL"/>
        </w:rPr>
        <w:t xml:space="preserve"> </w:t>
      </w:r>
      <w:r w:rsidRPr="00CD200F">
        <w:rPr>
          <w:rFonts w:ascii="Sylfaen" w:hAnsi="Sylfaen" w:cs="Sylfaen"/>
          <w:sz w:val="14"/>
          <w:szCs w:val="14"/>
          <w:lang w:val="nl-NL"/>
        </w:rPr>
        <w:t>առաջին</w:t>
      </w:r>
      <w:r w:rsidRPr="00CD200F">
        <w:rPr>
          <w:rFonts w:ascii="Sylfaen" w:hAnsi="Sylfaen" w:cs="Arial"/>
          <w:sz w:val="14"/>
          <w:szCs w:val="14"/>
          <w:lang w:val="nl-NL"/>
        </w:rPr>
        <w:t xml:space="preserve"> </w:t>
      </w:r>
      <w:r w:rsidRPr="00CD200F">
        <w:rPr>
          <w:rFonts w:ascii="Sylfaen" w:hAnsi="Sylfaen" w:cs="Sylfaen"/>
          <w:sz w:val="14"/>
          <w:szCs w:val="14"/>
          <w:lang w:val="nl-NL"/>
        </w:rPr>
        <w:t>իսկ</w:t>
      </w:r>
      <w:r w:rsidRPr="00CD200F">
        <w:rPr>
          <w:rFonts w:ascii="Sylfaen" w:hAnsi="Sylfaen" w:cs="Arial"/>
          <w:sz w:val="14"/>
          <w:szCs w:val="14"/>
          <w:lang w:val="nl-NL"/>
        </w:rPr>
        <w:t xml:space="preserve"> </w:t>
      </w:r>
      <w:r w:rsidRPr="00CD200F">
        <w:rPr>
          <w:rFonts w:ascii="Sylfaen" w:hAnsi="Sylfaen" w:cs="Sylfaen"/>
          <w:sz w:val="14"/>
          <w:szCs w:val="14"/>
          <w:lang w:val="nl-NL"/>
        </w:rPr>
        <w:t>պահանջով</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հետագա</w:t>
      </w:r>
      <w:r w:rsidRPr="00CD200F">
        <w:rPr>
          <w:rFonts w:ascii="Sylfaen" w:hAnsi="Sylfaen" w:cs="Arial"/>
          <w:sz w:val="14"/>
          <w:szCs w:val="14"/>
          <w:lang w:val="nl-NL"/>
        </w:rPr>
        <w:t xml:space="preserve"> </w:t>
      </w:r>
      <w:r w:rsidRPr="00CD200F">
        <w:rPr>
          <w:rFonts w:ascii="Sylfaen" w:hAnsi="Sylfaen" w:cs="Sylfaen"/>
          <w:sz w:val="14"/>
          <w:szCs w:val="14"/>
          <w:lang w:val="nl-NL"/>
        </w:rPr>
        <w:t>բոլոր</w:t>
      </w:r>
      <w:r w:rsidRPr="00CD200F">
        <w:rPr>
          <w:rFonts w:ascii="Sylfaen" w:hAnsi="Sylfaen" w:cs="Arial"/>
          <w:sz w:val="14"/>
          <w:szCs w:val="14"/>
          <w:lang w:val="nl-NL"/>
        </w:rPr>
        <w:t xml:space="preserve"> </w:t>
      </w:r>
      <w:r w:rsidRPr="00CD200F">
        <w:rPr>
          <w:rFonts w:ascii="Sylfaen" w:hAnsi="Sylfaen" w:cs="Sylfaen"/>
          <w:sz w:val="14"/>
          <w:szCs w:val="14"/>
          <w:lang w:val="nl-NL"/>
        </w:rPr>
        <w:t>պահանջներով</w:t>
      </w:r>
      <w:r w:rsidRPr="00CD200F">
        <w:rPr>
          <w:rFonts w:ascii="Sylfaen" w:hAnsi="Sylfaen" w:cs="Arial"/>
          <w:sz w:val="14"/>
          <w:szCs w:val="14"/>
          <w:lang w:val="nl-NL"/>
        </w:rPr>
        <w:t xml:space="preserve"> </w:t>
      </w:r>
      <w:r w:rsidRPr="00CD200F">
        <w:rPr>
          <w:rFonts w:ascii="Sylfaen" w:hAnsi="Sylfaen" w:cs="Sylfaen"/>
          <w:sz w:val="14"/>
          <w:szCs w:val="14"/>
          <w:lang w:val="nl-NL"/>
        </w:rPr>
        <w:t>տուժանքի</w:t>
      </w:r>
      <w:r w:rsidRPr="00CD200F">
        <w:rPr>
          <w:rFonts w:ascii="Sylfaen" w:hAnsi="Sylfaen" w:cs="Arial"/>
          <w:sz w:val="14"/>
          <w:szCs w:val="14"/>
          <w:lang w:val="nl-NL"/>
        </w:rPr>
        <w:t xml:space="preserve"> </w:t>
      </w:r>
      <w:r w:rsidRPr="00CD200F">
        <w:rPr>
          <w:rFonts w:ascii="Sylfaen" w:hAnsi="Sylfaen" w:cs="Sylfaen"/>
          <w:sz w:val="14"/>
          <w:szCs w:val="14"/>
          <w:lang w:val="nl-NL"/>
        </w:rPr>
        <w:t>մասին</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համաձայնության</w:t>
      </w:r>
      <w:r w:rsidRPr="00CD200F">
        <w:rPr>
          <w:rFonts w:ascii="Sylfaen" w:hAnsi="Sylfaen" w:cs="Arial"/>
          <w:sz w:val="14"/>
          <w:szCs w:val="14"/>
          <w:lang w:val="nl-NL"/>
        </w:rPr>
        <w:t xml:space="preserve"> </w:t>
      </w:r>
      <w:r w:rsidRPr="00CD200F">
        <w:rPr>
          <w:rFonts w:ascii="Sylfaen" w:hAnsi="Sylfaen" w:cs="Sylfaen"/>
          <w:sz w:val="14"/>
          <w:szCs w:val="14"/>
          <w:lang w:val="nl-NL"/>
        </w:rPr>
        <w:t>հիման</w:t>
      </w:r>
      <w:r w:rsidRPr="00CD200F">
        <w:rPr>
          <w:rFonts w:ascii="Sylfaen" w:hAnsi="Sylfaen" w:cs="Arial"/>
          <w:sz w:val="14"/>
          <w:szCs w:val="14"/>
          <w:lang w:val="nl-NL"/>
        </w:rPr>
        <w:t xml:space="preserve"> </w:t>
      </w:r>
      <w:r w:rsidRPr="00CD200F">
        <w:rPr>
          <w:rFonts w:ascii="Sylfaen" w:hAnsi="Sylfaen" w:cs="Sylfaen"/>
          <w:sz w:val="14"/>
          <w:szCs w:val="14"/>
          <w:lang w:val="nl-NL"/>
        </w:rPr>
        <w:t>վրա</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բանկային</w:t>
      </w:r>
      <w:r w:rsidRPr="00CD200F">
        <w:rPr>
          <w:rFonts w:ascii="Sylfaen" w:hAnsi="Sylfaen" w:cs="Arial"/>
          <w:sz w:val="14"/>
          <w:szCs w:val="14"/>
          <w:lang w:val="nl-NL"/>
        </w:rPr>
        <w:t xml:space="preserve"> </w:t>
      </w:r>
      <w:r w:rsidRPr="00CD200F">
        <w:rPr>
          <w:rFonts w:ascii="Sylfaen" w:hAnsi="Sylfaen" w:cs="Sylfaen"/>
          <w:sz w:val="14"/>
          <w:szCs w:val="14"/>
          <w:lang w:val="nl-NL"/>
        </w:rPr>
        <w:t>հաշիվներից</w:t>
      </w:r>
      <w:r w:rsidRPr="00CD200F">
        <w:rPr>
          <w:rFonts w:ascii="Sylfaen" w:hAnsi="Sylfaen" w:cs="Arial"/>
          <w:sz w:val="14"/>
          <w:szCs w:val="14"/>
          <w:lang w:val="nl-NL"/>
        </w:rPr>
        <w:t xml:space="preserve"> </w:t>
      </w:r>
      <w:r w:rsidRPr="00CD200F">
        <w:rPr>
          <w:rFonts w:ascii="Sylfaen" w:hAnsi="Sylfaen" w:cs="Sylfaen"/>
          <w:sz w:val="14"/>
          <w:szCs w:val="14"/>
          <w:lang w:val="nl-NL"/>
        </w:rPr>
        <w:t>անակցեպտ</w:t>
      </w:r>
      <w:r w:rsidRPr="00CD200F">
        <w:rPr>
          <w:rFonts w:ascii="Sylfaen" w:hAnsi="Sylfaen" w:cs="Arial"/>
          <w:sz w:val="14"/>
          <w:szCs w:val="14"/>
          <w:lang w:val="nl-NL"/>
        </w:rPr>
        <w:t xml:space="preserve"> (</w:t>
      </w:r>
      <w:r w:rsidRPr="00CD200F">
        <w:rPr>
          <w:rFonts w:ascii="Sylfaen" w:hAnsi="Sylfaen" w:cs="Sylfaen"/>
          <w:sz w:val="14"/>
          <w:szCs w:val="14"/>
          <w:lang w:val="nl-NL"/>
        </w:rPr>
        <w:t>անվիճելի</w:t>
      </w:r>
      <w:r w:rsidRPr="00CD200F">
        <w:rPr>
          <w:rFonts w:ascii="Sylfaen" w:hAnsi="Sylfaen" w:cs="Arial"/>
          <w:sz w:val="14"/>
          <w:szCs w:val="14"/>
          <w:lang w:val="nl-NL"/>
        </w:rPr>
        <w:t xml:space="preserve">)  </w:t>
      </w:r>
      <w:r w:rsidRPr="00CD200F">
        <w:rPr>
          <w:rFonts w:ascii="Sylfaen" w:hAnsi="Sylfaen" w:cs="Sylfaen"/>
          <w:sz w:val="14"/>
          <w:szCs w:val="14"/>
          <w:lang w:val="nl-NL"/>
        </w:rPr>
        <w:t>կարգով</w:t>
      </w:r>
      <w:r w:rsidRPr="00CD200F">
        <w:rPr>
          <w:rFonts w:ascii="Sylfaen" w:hAnsi="Sylfaen" w:cs="Arial"/>
          <w:sz w:val="14"/>
          <w:szCs w:val="14"/>
          <w:lang w:val="nl-NL"/>
        </w:rPr>
        <w:t xml:space="preserve"> </w:t>
      </w:r>
      <w:r w:rsidRPr="00CD200F">
        <w:rPr>
          <w:rFonts w:ascii="Sylfaen" w:hAnsi="Sylfaen" w:cs="Sylfaen"/>
          <w:sz w:val="14"/>
          <w:szCs w:val="14"/>
          <w:lang w:val="nl-NL"/>
        </w:rPr>
        <w:t>գանձել</w:t>
      </w:r>
      <w:r w:rsidRPr="00CD200F">
        <w:rPr>
          <w:rFonts w:ascii="Sylfaen" w:hAnsi="Sylfaen" w:cs="Arial"/>
          <w:sz w:val="14"/>
          <w:szCs w:val="14"/>
          <w:lang w:val="nl-NL"/>
        </w:rPr>
        <w:t xml:space="preserve"> </w:t>
      </w:r>
      <w:r w:rsidRPr="00CD200F">
        <w:rPr>
          <w:rFonts w:ascii="Sylfaen" w:hAnsi="Sylfaen" w:cs="Sylfaen"/>
          <w:sz w:val="14"/>
          <w:szCs w:val="14"/>
          <w:lang w:val="nl-NL"/>
        </w:rPr>
        <w:t>պահանջվող</w:t>
      </w:r>
      <w:r w:rsidRPr="00CD200F">
        <w:rPr>
          <w:rFonts w:ascii="Sylfaen" w:hAnsi="Sylfaen" w:cs="Arial"/>
          <w:sz w:val="14"/>
          <w:szCs w:val="14"/>
          <w:lang w:val="nl-NL"/>
        </w:rPr>
        <w:t xml:space="preserve"> </w:t>
      </w:r>
      <w:r w:rsidRPr="00CD200F">
        <w:rPr>
          <w:rFonts w:ascii="Sylfaen" w:hAnsi="Sylfaen" w:cs="Sylfaen"/>
          <w:sz w:val="14"/>
          <w:szCs w:val="14"/>
          <w:lang w:val="nl-NL"/>
        </w:rPr>
        <w:t>գումարը</w:t>
      </w:r>
      <w:r w:rsidRPr="00CD200F">
        <w:rPr>
          <w:rFonts w:ascii="Sylfaen" w:hAnsi="Sylfaen" w:cs="Tahoma"/>
          <w:sz w:val="14"/>
          <w:szCs w:val="14"/>
          <w:lang w:val="nl-NL"/>
        </w:rPr>
        <w:t>։</w:t>
      </w:r>
      <w:r w:rsidRPr="00CD200F">
        <w:rPr>
          <w:rFonts w:ascii="Sylfaen" w:hAnsi="Sylfaen"/>
          <w:sz w:val="14"/>
          <w:szCs w:val="14"/>
          <w:lang w:val="nl-NL"/>
        </w:rPr>
        <w:t xml:space="preserve">    </w:t>
      </w:r>
    </w:p>
    <w:p w:rsidR="00A77010" w:rsidRPr="00CD200F" w:rsidRDefault="00A77010" w:rsidP="00A77010">
      <w:pPr>
        <w:ind w:left="360" w:firstLine="567"/>
        <w:jc w:val="center"/>
        <w:rPr>
          <w:rFonts w:ascii="Sylfaen" w:hAnsi="Sylfaen" w:cs="Arial"/>
          <w:bCs/>
          <w:i/>
          <w:sz w:val="14"/>
          <w:szCs w:val="14"/>
          <w:lang w:val="nl-NL"/>
        </w:rPr>
      </w:pPr>
      <w:r w:rsidRPr="00CD200F">
        <w:rPr>
          <w:rFonts w:ascii="Sylfaen" w:hAnsi="Sylfaen"/>
          <w:bCs/>
          <w:i/>
          <w:sz w:val="14"/>
          <w:szCs w:val="14"/>
          <w:lang w:val="nl-NL"/>
        </w:rPr>
        <w:t xml:space="preserve">2. </w:t>
      </w:r>
      <w:r w:rsidRPr="00CD200F">
        <w:rPr>
          <w:rFonts w:ascii="Sylfaen" w:hAnsi="Sylfaen" w:cs="Sylfaen"/>
          <w:bCs/>
          <w:i/>
          <w:sz w:val="14"/>
          <w:szCs w:val="14"/>
          <w:lang w:val="nl-NL"/>
        </w:rPr>
        <w:t>Այլ</w:t>
      </w:r>
      <w:r w:rsidRPr="00CD200F">
        <w:rPr>
          <w:rFonts w:ascii="Sylfaen" w:hAnsi="Sylfaen" w:cs="Arial"/>
          <w:bCs/>
          <w:i/>
          <w:sz w:val="14"/>
          <w:szCs w:val="14"/>
          <w:lang w:val="nl-NL"/>
        </w:rPr>
        <w:t xml:space="preserve"> </w:t>
      </w:r>
      <w:r w:rsidRPr="00CD200F">
        <w:rPr>
          <w:rFonts w:ascii="Sylfaen" w:hAnsi="Sylfaen" w:cs="Sylfaen"/>
          <w:bCs/>
          <w:i/>
          <w:sz w:val="14"/>
          <w:szCs w:val="14"/>
          <w:lang w:val="nl-NL"/>
        </w:rPr>
        <w:t>պայմաններ</w:t>
      </w:r>
    </w:p>
    <w:p w:rsidR="00A77010" w:rsidRPr="00CD200F" w:rsidRDefault="00A77010" w:rsidP="00A77010">
      <w:pPr>
        <w:ind w:firstLine="567"/>
        <w:jc w:val="both"/>
        <w:rPr>
          <w:rFonts w:ascii="Sylfaen" w:hAnsi="Sylfaen"/>
          <w:sz w:val="14"/>
          <w:szCs w:val="14"/>
          <w:lang w:val="nl-NL"/>
        </w:rPr>
      </w:pPr>
      <w:r w:rsidRPr="00CD200F">
        <w:rPr>
          <w:rFonts w:ascii="Sylfaen" w:hAnsi="Sylfaen"/>
          <w:sz w:val="14"/>
          <w:szCs w:val="14"/>
          <w:lang w:val="nl-NL"/>
        </w:rPr>
        <w:tab/>
        <w:t xml:space="preserve">2.1 </w:t>
      </w:r>
      <w:r w:rsidRPr="00CD200F">
        <w:rPr>
          <w:rFonts w:ascii="Sylfaen" w:hAnsi="Sylfaen" w:cs="Sylfaen"/>
          <w:sz w:val="14"/>
          <w:szCs w:val="14"/>
          <w:lang w:val="nl-NL"/>
        </w:rPr>
        <w:t>Տուժանքի</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համաձայնությունն</w:t>
      </w:r>
      <w:r w:rsidRPr="00CD200F">
        <w:rPr>
          <w:rFonts w:ascii="Sylfaen" w:hAnsi="Sylfaen" w:cs="Arial"/>
          <w:sz w:val="14"/>
          <w:szCs w:val="14"/>
          <w:lang w:val="nl-NL"/>
        </w:rPr>
        <w:t xml:space="preserve"> </w:t>
      </w:r>
      <w:r w:rsidR="003925FA" w:rsidRPr="00CD200F">
        <w:rPr>
          <w:rFonts w:ascii="Sylfaen" w:hAnsi="Sylfaen" w:cs="Arial"/>
          <w:sz w:val="14"/>
          <w:szCs w:val="14"/>
          <w:lang w:val="nl-NL"/>
        </w:rPr>
        <w:t xml:space="preserve"> հայտի ապահովման մասով </w:t>
      </w:r>
      <w:r w:rsidRPr="00CD200F">
        <w:rPr>
          <w:rFonts w:ascii="Sylfaen" w:hAnsi="Sylfaen" w:cs="Sylfaen"/>
          <w:sz w:val="14"/>
          <w:szCs w:val="14"/>
          <w:lang w:val="nl-NL"/>
        </w:rPr>
        <w:t>ուժի</w:t>
      </w:r>
      <w:r w:rsidRPr="00CD200F">
        <w:rPr>
          <w:rFonts w:ascii="Sylfaen" w:hAnsi="Sylfaen" w:cs="Arial"/>
          <w:sz w:val="14"/>
          <w:szCs w:val="14"/>
          <w:lang w:val="nl-NL"/>
        </w:rPr>
        <w:t xml:space="preserve"> </w:t>
      </w:r>
      <w:r w:rsidRPr="00CD200F">
        <w:rPr>
          <w:rFonts w:ascii="Sylfaen" w:hAnsi="Sylfaen" w:cs="Sylfaen"/>
          <w:sz w:val="14"/>
          <w:szCs w:val="14"/>
          <w:lang w:val="nl-NL"/>
        </w:rPr>
        <w:t>մեջ</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մտնում</w:t>
      </w:r>
      <w:r w:rsidRPr="00CD200F">
        <w:rPr>
          <w:rFonts w:ascii="Sylfaen" w:hAnsi="Sylfaen" w:cs="Arial"/>
          <w:sz w:val="14"/>
          <w:szCs w:val="14"/>
          <w:lang w:val="nl-NL"/>
        </w:rPr>
        <w:t xml:space="preserve"> </w:t>
      </w:r>
      <w:r w:rsidRPr="00CD200F">
        <w:rPr>
          <w:rFonts w:ascii="Sylfaen" w:hAnsi="Sylfaen" w:cs="Sylfaen"/>
          <w:sz w:val="14"/>
          <w:szCs w:val="14"/>
          <w:lang w:val="nl-NL"/>
        </w:rPr>
        <w:t>Ընկերության</w:t>
      </w:r>
      <w:r w:rsidRPr="00CD200F">
        <w:rPr>
          <w:rFonts w:ascii="Sylfaen" w:hAnsi="Sylfaen" w:cs="Arial"/>
          <w:sz w:val="14"/>
          <w:szCs w:val="14"/>
          <w:lang w:val="nl-NL"/>
        </w:rPr>
        <w:t xml:space="preserve"> </w:t>
      </w:r>
      <w:r w:rsidRPr="00CD200F">
        <w:rPr>
          <w:rFonts w:ascii="Sylfaen" w:hAnsi="Sylfaen" w:cs="Sylfaen"/>
          <w:sz w:val="14"/>
          <w:szCs w:val="14"/>
          <w:lang w:val="nl-NL"/>
        </w:rPr>
        <w:t>կողմից</w:t>
      </w:r>
      <w:r w:rsidRPr="00CD200F">
        <w:rPr>
          <w:rFonts w:ascii="Sylfaen" w:hAnsi="Sylfaen" w:cs="Arial"/>
          <w:sz w:val="14"/>
          <w:szCs w:val="14"/>
          <w:lang w:val="nl-NL"/>
        </w:rPr>
        <w:t xml:space="preserve"> </w:t>
      </w:r>
      <w:r w:rsidRPr="00CD200F">
        <w:rPr>
          <w:rFonts w:ascii="Sylfaen" w:hAnsi="Sylfaen" w:cs="Sylfaen"/>
          <w:sz w:val="14"/>
          <w:szCs w:val="14"/>
          <w:lang w:val="nl-NL"/>
        </w:rPr>
        <w:t>ստորագրման</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կնքման</w:t>
      </w:r>
      <w:r w:rsidRPr="00CD200F">
        <w:rPr>
          <w:rFonts w:ascii="Sylfaen" w:hAnsi="Sylfaen" w:cs="Arial"/>
          <w:sz w:val="14"/>
          <w:szCs w:val="14"/>
          <w:lang w:val="nl-NL"/>
        </w:rPr>
        <w:t xml:space="preserve"> </w:t>
      </w:r>
      <w:r w:rsidRPr="00CD200F">
        <w:rPr>
          <w:rFonts w:ascii="Sylfaen" w:hAnsi="Sylfaen" w:cs="Sylfaen"/>
          <w:sz w:val="14"/>
          <w:szCs w:val="14"/>
          <w:lang w:val="nl-NL"/>
        </w:rPr>
        <w:t>պահից</w:t>
      </w:r>
      <w:r w:rsidRPr="00CD200F">
        <w:rPr>
          <w:rFonts w:ascii="Sylfaen" w:hAnsi="Sylfaen" w:cs="Arial"/>
          <w:sz w:val="14"/>
          <w:szCs w:val="14"/>
          <w:lang w:val="nl-NL"/>
        </w:rPr>
        <w:t xml:space="preserve"> </w:t>
      </w:r>
      <w:r w:rsidRPr="00CD200F">
        <w:rPr>
          <w:rFonts w:ascii="Sylfaen" w:hAnsi="Sylfaen" w:cs="Sylfaen"/>
          <w:sz w:val="14"/>
          <w:szCs w:val="14"/>
          <w:lang w:val="nl-NL"/>
        </w:rPr>
        <w:t>և</w:t>
      </w:r>
      <w:r w:rsidRPr="00CD200F">
        <w:rPr>
          <w:rFonts w:ascii="Sylfaen" w:hAnsi="Sylfaen" w:cs="Arial"/>
          <w:sz w:val="14"/>
          <w:szCs w:val="14"/>
          <w:lang w:val="nl-NL"/>
        </w:rPr>
        <w:t xml:space="preserve"> </w:t>
      </w:r>
      <w:r w:rsidRPr="00CD200F">
        <w:rPr>
          <w:rFonts w:ascii="Sylfaen" w:hAnsi="Sylfaen" w:cs="Sylfaen"/>
          <w:sz w:val="14"/>
          <w:szCs w:val="14"/>
          <w:lang w:val="nl-NL"/>
        </w:rPr>
        <w:t>վավեր</w:t>
      </w:r>
      <w:r w:rsidRPr="00CD200F">
        <w:rPr>
          <w:rFonts w:ascii="Sylfaen" w:hAnsi="Sylfaen" w:cs="Arial"/>
          <w:sz w:val="14"/>
          <w:szCs w:val="14"/>
          <w:lang w:val="nl-NL"/>
        </w:rPr>
        <w:t xml:space="preserve"> </w:t>
      </w:r>
      <w:r w:rsidRPr="00CD200F">
        <w:rPr>
          <w:rFonts w:ascii="Sylfaen" w:hAnsi="Sylfaen" w:cs="Sylfaen"/>
          <w:sz w:val="14"/>
          <w:szCs w:val="14"/>
          <w:lang w:val="nl-NL"/>
        </w:rPr>
        <w:t>է</w:t>
      </w:r>
      <w:r w:rsidRPr="00CD200F">
        <w:rPr>
          <w:rFonts w:ascii="Sylfaen" w:hAnsi="Sylfaen" w:cs="Arial"/>
          <w:sz w:val="14"/>
          <w:szCs w:val="14"/>
          <w:lang w:val="nl-NL"/>
        </w:rPr>
        <w:t xml:space="preserve"> </w:t>
      </w:r>
      <w:r w:rsidRPr="00CD200F">
        <w:rPr>
          <w:rFonts w:ascii="Sylfaen" w:hAnsi="Sylfaen" w:cs="Sylfaen"/>
          <w:sz w:val="14"/>
          <w:szCs w:val="14"/>
          <w:lang w:val="nl-NL"/>
        </w:rPr>
        <w:t>մինչև</w:t>
      </w:r>
      <w:r w:rsidRPr="00CD200F">
        <w:rPr>
          <w:rFonts w:ascii="Sylfaen" w:hAnsi="Sylfaen" w:cs="Arial"/>
          <w:sz w:val="14"/>
          <w:szCs w:val="14"/>
          <w:lang w:val="nl-NL"/>
        </w:rPr>
        <w:t xml:space="preserve"> </w:t>
      </w:r>
      <w:r w:rsidRPr="00CD200F">
        <w:rPr>
          <w:rFonts w:ascii="Sylfaen" w:hAnsi="Sylfaen" w:cs="Sylfaen"/>
          <w:sz w:val="14"/>
          <w:szCs w:val="14"/>
          <w:lang w:val="nl-NL"/>
        </w:rPr>
        <w:t>Օրենքին</w:t>
      </w:r>
      <w:r w:rsidRPr="00CD200F">
        <w:rPr>
          <w:rFonts w:ascii="Sylfaen" w:hAnsi="Sylfaen" w:cs="Arial"/>
          <w:sz w:val="14"/>
          <w:szCs w:val="14"/>
          <w:lang w:val="nl-NL"/>
        </w:rPr>
        <w:t xml:space="preserve"> </w:t>
      </w:r>
      <w:r w:rsidRPr="00CD200F">
        <w:rPr>
          <w:rFonts w:ascii="Sylfaen" w:hAnsi="Sylfaen" w:cs="Sylfaen"/>
          <w:sz w:val="14"/>
          <w:szCs w:val="14"/>
          <w:lang w:val="nl-NL"/>
        </w:rPr>
        <w:t>համապատասխան</w:t>
      </w:r>
      <w:r w:rsidRPr="00CD200F">
        <w:rPr>
          <w:rFonts w:ascii="Sylfaen" w:hAnsi="Sylfaen" w:cs="Arial"/>
          <w:sz w:val="14"/>
          <w:szCs w:val="14"/>
          <w:lang w:val="nl-NL"/>
        </w:rPr>
        <w:t xml:space="preserve"> </w:t>
      </w:r>
      <w:r w:rsidRPr="00CD200F">
        <w:rPr>
          <w:rFonts w:ascii="Sylfaen" w:hAnsi="Sylfaen" w:cs="Sylfaen"/>
          <w:sz w:val="14"/>
          <w:szCs w:val="14"/>
          <w:lang w:val="nl-NL"/>
        </w:rPr>
        <w:t>պայմանագրի</w:t>
      </w:r>
      <w:r w:rsidRPr="00CD200F">
        <w:rPr>
          <w:rFonts w:ascii="Sylfaen" w:hAnsi="Sylfaen" w:cs="Arial"/>
          <w:sz w:val="14"/>
          <w:szCs w:val="14"/>
          <w:lang w:val="nl-NL"/>
        </w:rPr>
        <w:t xml:space="preserve"> </w:t>
      </w:r>
      <w:r w:rsidRPr="00CD200F">
        <w:rPr>
          <w:rFonts w:ascii="Sylfaen" w:hAnsi="Sylfaen" w:cs="Sylfaen"/>
          <w:sz w:val="14"/>
          <w:szCs w:val="14"/>
          <w:lang w:val="nl-NL"/>
        </w:rPr>
        <w:t>կնքումը</w:t>
      </w:r>
      <w:r w:rsidRPr="00CD200F">
        <w:rPr>
          <w:rFonts w:ascii="Sylfaen" w:hAnsi="Sylfaen" w:cs="Arial"/>
          <w:sz w:val="14"/>
          <w:szCs w:val="14"/>
          <w:lang w:val="nl-NL"/>
        </w:rPr>
        <w:t xml:space="preserve">, </w:t>
      </w:r>
      <w:r w:rsidRPr="00CD200F">
        <w:rPr>
          <w:rFonts w:ascii="Sylfaen" w:hAnsi="Sylfaen" w:cs="Sylfaen"/>
          <w:sz w:val="14"/>
          <w:szCs w:val="14"/>
          <w:lang w:val="nl-NL"/>
        </w:rPr>
        <w:t>Մասնակցի</w:t>
      </w:r>
      <w:r w:rsidRPr="00CD200F">
        <w:rPr>
          <w:rFonts w:ascii="Sylfaen" w:hAnsi="Sylfaen" w:cs="Arial"/>
          <w:sz w:val="14"/>
          <w:szCs w:val="14"/>
          <w:lang w:val="nl-NL"/>
        </w:rPr>
        <w:t xml:space="preserve"> </w:t>
      </w:r>
      <w:r w:rsidRPr="00CD200F">
        <w:rPr>
          <w:rFonts w:ascii="Sylfaen" w:hAnsi="Sylfaen" w:cs="Sylfaen"/>
          <w:sz w:val="14"/>
          <w:szCs w:val="14"/>
          <w:lang w:val="nl-NL"/>
        </w:rPr>
        <w:t>կողմից</w:t>
      </w:r>
      <w:r w:rsidRPr="00CD200F">
        <w:rPr>
          <w:rFonts w:ascii="Sylfaen" w:hAnsi="Sylfaen" w:cs="Arial"/>
          <w:sz w:val="14"/>
          <w:szCs w:val="14"/>
          <w:lang w:val="nl-NL"/>
        </w:rPr>
        <w:t xml:space="preserve"> </w:t>
      </w:r>
      <w:r w:rsidRPr="00CD200F">
        <w:rPr>
          <w:rFonts w:ascii="Sylfaen" w:hAnsi="Sylfaen" w:cs="Sylfaen"/>
          <w:sz w:val="14"/>
          <w:szCs w:val="14"/>
          <w:lang w:val="nl-NL"/>
        </w:rPr>
        <w:t>հայտի</w:t>
      </w:r>
      <w:r w:rsidRPr="00CD200F">
        <w:rPr>
          <w:rFonts w:ascii="Sylfaen" w:hAnsi="Sylfaen" w:cs="Arial"/>
          <w:sz w:val="14"/>
          <w:szCs w:val="14"/>
          <w:lang w:val="nl-NL"/>
        </w:rPr>
        <w:t xml:space="preserve"> </w:t>
      </w:r>
      <w:r w:rsidRPr="00CD200F">
        <w:rPr>
          <w:rFonts w:ascii="Sylfaen" w:hAnsi="Sylfaen" w:cs="Sylfaen"/>
          <w:sz w:val="14"/>
          <w:szCs w:val="14"/>
          <w:lang w:val="nl-NL"/>
        </w:rPr>
        <w:t>հետ</w:t>
      </w:r>
      <w:r w:rsidRPr="00CD200F">
        <w:rPr>
          <w:rFonts w:ascii="Sylfaen" w:hAnsi="Sylfaen" w:cs="Arial"/>
          <w:sz w:val="14"/>
          <w:szCs w:val="14"/>
          <w:lang w:val="nl-NL"/>
        </w:rPr>
        <w:t xml:space="preserve"> </w:t>
      </w:r>
      <w:r w:rsidRPr="00CD200F">
        <w:rPr>
          <w:rFonts w:ascii="Sylfaen" w:hAnsi="Sylfaen" w:cs="Sylfaen"/>
          <w:sz w:val="14"/>
          <w:szCs w:val="14"/>
          <w:lang w:val="nl-NL"/>
        </w:rPr>
        <w:t>վերցնելը</w:t>
      </w:r>
      <w:r w:rsidRPr="00CD200F">
        <w:rPr>
          <w:rFonts w:ascii="Sylfaen" w:hAnsi="Sylfaen" w:cs="Arial"/>
          <w:sz w:val="14"/>
          <w:szCs w:val="14"/>
          <w:lang w:val="nl-NL"/>
        </w:rPr>
        <w:t xml:space="preserve">, </w:t>
      </w:r>
      <w:r w:rsidRPr="00CD200F">
        <w:rPr>
          <w:rFonts w:ascii="Sylfaen" w:hAnsi="Sylfaen" w:cs="Sylfaen"/>
          <w:sz w:val="14"/>
          <w:szCs w:val="14"/>
          <w:lang w:val="nl-NL"/>
        </w:rPr>
        <w:t>հայտի</w:t>
      </w:r>
      <w:r w:rsidRPr="00CD200F">
        <w:rPr>
          <w:rFonts w:ascii="Sylfaen" w:hAnsi="Sylfaen" w:cs="Arial"/>
          <w:sz w:val="14"/>
          <w:szCs w:val="14"/>
          <w:lang w:val="nl-NL"/>
        </w:rPr>
        <w:t xml:space="preserve"> </w:t>
      </w:r>
      <w:r w:rsidRPr="00CD200F">
        <w:rPr>
          <w:rFonts w:ascii="Sylfaen" w:hAnsi="Sylfaen" w:cs="Sylfaen"/>
          <w:sz w:val="14"/>
          <w:szCs w:val="14"/>
          <w:lang w:val="nl-NL"/>
        </w:rPr>
        <w:t>մերժումը</w:t>
      </w:r>
      <w:r w:rsidRPr="00CD200F">
        <w:rPr>
          <w:rFonts w:ascii="Sylfaen" w:hAnsi="Sylfaen" w:cs="Arial"/>
          <w:sz w:val="14"/>
          <w:szCs w:val="14"/>
          <w:lang w:val="nl-NL"/>
        </w:rPr>
        <w:t xml:space="preserve"> </w:t>
      </w:r>
      <w:r w:rsidRPr="00CD200F">
        <w:rPr>
          <w:rFonts w:ascii="Sylfaen" w:hAnsi="Sylfaen" w:cs="Sylfaen"/>
          <w:sz w:val="14"/>
          <w:szCs w:val="14"/>
          <w:lang w:val="nl-NL"/>
        </w:rPr>
        <w:t>կամ</w:t>
      </w:r>
      <w:r w:rsidRPr="00CD200F">
        <w:rPr>
          <w:rFonts w:ascii="Sylfaen" w:hAnsi="Sylfaen" w:cs="Arial"/>
          <w:sz w:val="14"/>
          <w:szCs w:val="14"/>
          <w:lang w:val="nl-NL"/>
        </w:rPr>
        <w:t xml:space="preserve"> </w:t>
      </w:r>
      <w:r w:rsidRPr="00CD200F">
        <w:rPr>
          <w:rFonts w:ascii="Sylfaen" w:hAnsi="Sylfaen" w:cs="Sylfaen"/>
          <w:sz w:val="14"/>
          <w:szCs w:val="14"/>
          <w:lang w:val="nl-NL"/>
        </w:rPr>
        <w:t>սույն</w:t>
      </w:r>
      <w:r w:rsidRPr="00CD200F">
        <w:rPr>
          <w:rFonts w:ascii="Sylfaen" w:hAnsi="Sylfaen" w:cs="Arial"/>
          <w:sz w:val="14"/>
          <w:szCs w:val="14"/>
          <w:lang w:val="nl-NL"/>
        </w:rPr>
        <w:t xml:space="preserve"> </w:t>
      </w:r>
      <w:r w:rsidRPr="00CD200F">
        <w:rPr>
          <w:rFonts w:ascii="Sylfaen" w:hAnsi="Sylfaen" w:cs="Sylfaen"/>
          <w:sz w:val="14"/>
          <w:szCs w:val="14"/>
          <w:lang w:val="nl-NL"/>
        </w:rPr>
        <w:t>բաց</w:t>
      </w:r>
      <w:r w:rsidRPr="00CD200F">
        <w:rPr>
          <w:rFonts w:ascii="Sylfaen" w:hAnsi="Sylfaen" w:cs="Arial"/>
          <w:sz w:val="14"/>
          <w:szCs w:val="14"/>
          <w:lang w:val="nl-NL"/>
        </w:rPr>
        <w:t xml:space="preserve"> </w:t>
      </w:r>
      <w:r w:rsidRPr="00CD200F">
        <w:rPr>
          <w:rFonts w:ascii="Sylfaen" w:hAnsi="Sylfaen" w:cs="Sylfaen"/>
          <w:sz w:val="14"/>
          <w:szCs w:val="14"/>
          <w:lang w:val="nl-NL"/>
        </w:rPr>
        <w:t>առաջարկների հարցումը</w:t>
      </w:r>
      <w:r w:rsidRPr="00CD200F">
        <w:rPr>
          <w:rFonts w:ascii="Sylfaen" w:hAnsi="Sylfaen" w:cs="Arial"/>
          <w:sz w:val="14"/>
          <w:szCs w:val="14"/>
          <w:lang w:val="nl-NL"/>
        </w:rPr>
        <w:t xml:space="preserve"> </w:t>
      </w:r>
      <w:r w:rsidRPr="00CD200F">
        <w:rPr>
          <w:rFonts w:ascii="Sylfaen" w:hAnsi="Sylfaen" w:cs="Sylfaen"/>
          <w:sz w:val="14"/>
          <w:szCs w:val="14"/>
          <w:lang w:val="nl-NL"/>
        </w:rPr>
        <w:t>չկայացած</w:t>
      </w:r>
      <w:r w:rsidRPr="00CD200F">
        <w:rPr>
          <w:rFonts w:ascii="Sylfaen" w:hAnsi="Sylfaen" w:cs="Arial"/>
          <w:sz w:val="14"/>
          <w:szCs w:val="14"/>
          <w:lang w:val="nl-NL"/>
        </w:rPr>
        <w:t xml:space="preserve"> </w:t>
      </w:r>
      <w:r w:rsidRPr="00CD200F">
        <w:rPr>
          <w:rFonts w:ascii="Sylfaen" w:hAnsi="Sylfaen" w:cs="Sylfaen"/>
          <w:sz w:val="14"/>
          <w:szCs w:val="14"/>
          <w:lang w:val="nl-NL"/>
        </w:rPr>
        <w:t>հայտարարվելը</w:t>
      </w:r>
      <w:r w:rsidRPr="00CD200F">
        <w:rPr>
          <w:rFonts w:ascii="Sylfaen" w:hAnsi="Sylfaen" w:cs="Tahoma"/>
          <w:sz w:val="14"/>
          <w:szCs w:val="14"/>
          <w:lang w:val="nl-NL"/>
        </w:rPr>
        <w:t>։</w:t>
      </w:r>
      <w:r w:rsidRPr="00CD200F">
        <w:rPr>
          <w:rFonts w:ascii="Sylfaen" w:hAnsi="Sylfaen"/>
          <w:sz w:val="14"/>
          <w:szCs w:val="14"/>
          <w:lang w:val="nl-NL"/>
        </w:rPr>
        <w:t xml:space="preserve"> </w:t>
      </w:r>
    </w:p>
    <w:p w:rsidR="003925FA" w:rsidRPr="00CD200F" w:rsidRDefault="003925FA" w:rsidP="00A77010">
      <w:pPr>
        <w:ind w:firstLine="567"/>
        <w:jc w:val="both"/>
        <w:rPr>
          <w:rFonts w:ascii="Sylfaen" w:hAnsi="Sylfaen"/>
          <w:sz w:val="14"/>
          <w:szCs w:val="14"/>
          <w:lang w:val="nl-NL"/>
        </w:rPr>
      </w:pPr>
      <w:r w:rsidRPr="00CD200F">
        <w:rPr>
          <w:rFonts w:ascii="Sylfaen" w:hAnsi="Sylfaen" w:cs="Sylfaen"/>
          <w:sz w:val="14"/>
          <w:szCs w:val="14"/>
          <w:lang w:val="nl-NL"/>
        </w:rPr>
        <w:t xml:space="preserve">2.2 </w:t>
      </w:r>
      <w:r w:rsidRPr="00CD200F">
        <w:rPr>
          <w:rFonts w:ascii="Sylfaen" w:hAnsi="Sylfaen" w:cs="Sylfaen"/>
          <w:sz w:val="14"/>
          <w:szCs w:val="14"/>
          <w:lang w:val="ru-RU"/>
        </w:rPr>
        <w:t>Տուժանքի</w:t>
      </w:r>
      <w:r w:rsidRPr="00CD200F">
        <w:rPr>
          <w:rFonts w:ascii="GHEA Grapalat" w:hAnsi="GHEA Grapalat" w:cs="Arial"/>
          <w:sz w:val="14"/>
          <w:szCs w:val="14"/>
          <w:lang w:val="nl-NL"/>
        </w:rPr>
        <w:t xml:space="preserve"> </w:t>
      </w:r>
      <w:r w:rsidRPr="00CD200F">
        <w:rPr>
          <w:rFonts w:ascii="Sylfaen" w:hAnsi="Sylfaen" w:cs="Sylfaen"/>
          <w:sz w:val="14"/>
          <w:szCs w:val="14"/>
          <w:lang w:val="ru-RU"/>
        </w:rPr>
        <w:t>սույն</w:t>
      </w:r>
      <w:r w:rsidRPr="00CD200F">
        <w:rPr>
          <w:rFonts w:ascii="GHEA Grapalat" w:hAnsi="GHEA Grapalat" w:cs="Arial"/>
          <w:sz w:val="14"/>
          <w:szCs w:val="14"/>
          <w:lang w:val="nl-NL"/>
        </w:rPr>
        <w:t xml:space="preserve"> </w:t>
      </w:r>
      <w:r w:rsidRPr="00CD200F">
        <w:rPr>
          <w:rFonts w:ascii="Sylfaen" w:hAnsi="Sylfaen" w:cs="Sylfaen"/>
          <w:sz w:val="14"/>
          <w:szCs w:val="14"/>
          <w:lang w:val="ru-RU"/>
        </w:rPr>
        <w:t>համաձայնությունն</w:t>
      </w:r>
      <w:r w:rsidRPr="00CD200F">
        <w:rPr>
          <w:rFonts w:ascii="Sylfaen" w:hAnsi="Sylfaen" w:cs="Sylfaen"/>
          <w:sz w:val="14"/>
          <w:szCs w:val="14"/>
          <w:lang w:val="nl-NL"/>
        </w:rPr>
        <w:t xml:space="preserve"> </w:t>
      </w:r>
      <w:r w:rsidRPr="00CD200F">
        <w:rPr>
          <w:rFonts w:ascii="Sylfaen" w:hAnsi="Sylfaen" w:cs="Sylfaen"/>
          <w:sz w:val="14"/>
          <w:szCs w:val="14"/>
        </w:rPr>
        <w:t>պայմանագրի</w:t>
      </w:r>
      <w:r w:rsidRPr="00CD200F">
        <w:rPr>
          <w:rFonts w:ascii="Sylfaen" w:hAnsi="Sylfaen" w:cs="Sylfaen"/>
          <w:sz w:val="14"/>
          <w:szCs w:val="14"/>
          <w:lang w:val="nl-NL"/>
        </w:rPr>
        <w:t xml:space="preserve"> </w:t>
      </w:r>
      <w:r w:rsidRPr="00CD200F">
        <w:rPr>
          <w:rFonts w:ascii="Sylfaen" w:hAnsi="Sylfaen" w:cs="Sylfaen"/>
          <w:sz w:val="14"/>
          <w:szCs w:val="14"/>
        </w:rPr>
        <w:t>ապահովման</w:t>
      </w:r>
      <w:r w:rsidRPr="00CD200F">
        <w:rPr>
          <w:rFonts w:ascii="Sylfaen" w:hAnsi="Sylfaen" w:cs="Sylfaen"/>
          <w:sz w:val="14"/>
          <w:szCs w:val="14"/>
          <w:lang w:val="nl-NL"/>
        </w:rPr>
        <w:t xml:space="preserve"> </w:t>
      </w:r>
      <w:r w:rsidRPr="00CD200F">
        <w:rPr>
          <w:rFonts w:ascii="Sylfaen" w:hAnsi="Sylfaen" w:cs="Sylfaen"/>
          <w:sz w:val="14"/>
          <w:szCs w:val="14"/>
        </w:rPr>
        <w:t>մասով</w:t>
      </w:r>
      <w:r w:rsidRPr="00CD200F">
        <w:rPr>
          <w:rFonts w:ascii="Sylfaen" w:hAnsi="Sylfaen" w:cs="Sylfaen"/>
          <w:sz w:val="14"/>
          <w:szCs w:val="14"/>
          <w:lang w:val="nl-NL"/>
        </w:rPr>
        <w:t xml:space="preserve"> </w:t>
      </w:r>
      <w:r w:rsidRPr="00CD200F">
        <w:rPr>
          <w:rFonts w:ascii="GHEA Grapalat" w:hAnsi="GHEA Grapalat" w:cs="Arial"/>
          <w:sz w:val="14"/>
          <w:szCs w:val="14"/>
          <w:lang w:val="nl-NL"/>
        </w:rPr>
        <w:t xml:space="preserve"> </w:t>
      </w:r>
      <w:r w:rsidRPr="00CD200F">
        <w:rPr>
          <w:rFonts w:ascii="Sylfaen" w:hAnsi="Sylfaen" w:cs="Sylfaen"/>
          <w:sz w:val="14"/>
          <w:szCs w:val="14"/>
          <w:lang w:val="ru-RU"/>
        </w:rPr>
        <w:t>ուժի</w:t>
      </w:r>
      <w:r w:rsidRPr="00CD200F">
        <w:rPr>
          <w:rFonts w:ascii="GHEA Grapalat" w:hAnsi="GHEA Grapalat" w:cs="Arial"/>
          <w:sz w:val="14"/>
          <w:szCs w:val="14"/>
          <w:lang w:val="nl-NL"/>
        </w:rPr>
        <w:t xml:space="preserve"> </w:t>
      </w:r>
      <w:r w:rsidRPr="00CD200F">
        <w:rPr>
          <w:rFonts w:ascii="Sylfaen" w:hAnsi="Sylfaen" w:cs="Sylfaen"/>
          <w:sz w:val="14"/>
          <w:szCs w:val="14"/>
          <w:lang w:val="ru-RU"/>
        </w:rPr>
        <w:t>մեջ</w:t>
      </w:r>
      <w:r w:rsidRPr="00CD200F">
        <w:rPr>
          <w:rFonts w:ascii="GHEA Grapalat" w:hAnsi="GHEA Grapalat" w:cs="Arial"/>
          <w:sz w:val="14"/>
          <w:szCs w:val="14"/>
          <w:lang w:val="nl-NL"/>
        </w:rPr>
        <w:t xml:space="preserve"> </w:t>
      </w:r>
      <w:r w:rsidRPr="00CD200F">
        <w:rPr>
          <w:rFonts w:ascii="Sylfaen" w:hAnsi="Sylfaen" w:cs="Sylfaen"/>
          <w:sz w:val="14"/>
          <w:szCs w:val="14"/>
          <w:lang w:val="ru-RU"/>
        </w:rPr>
        <w:t>է</w:t>
      </w:r>
      <w:r w:rsidRPr="00CD200F">
        <w:rPr>
          <w:rFonts w:ascii="GHEA Grapalat" w:hAnsi="GHEA Grapalat" w:cs="Arial"/>
          <w:sz w:val="14"/>
          <w:szCs w:val="14"/>
          <w:lang w:val="nl-NL"/>
        </w:rPr>
        <w:t xml:space="preserve"> </w:t>
      </w:r>
      <w:r w:rsidRPr="00CD200F">
        <w:rPr>
          <w:rFonts w:ascii="Sylfaen" w:hAnsi="Sylfaen" w:cs="Sylfaen"/>
          <w:sz w:val="14"/>
          <w:szCs w:val="14"/>
          <w:lang w:val="ru-RU"/>
        </w:rPr>
        <w:t>մտնում</w:t>
      </w:r>
      <w:r w:rsidRPr="00CD200F">
        <w:rPr>
          <w:rFonts w:ascii="GHEA Grapalat" w:hAnsi="GHEA Grapalat" w:cs="Arial"/>
          <w:sz w:val="14"/>
          <w:szCs w:val="14"/>
          <w:lang w:val="nl-NL"/>
        </w:rPr>
        <w:t xml:space="preserve"> </w:t>
      </w:r>
      <w:r w:rsidRPr="00CD200F">
        <w:rPr>
          <w:rFonts w:ascii="Sylfaen" w:hAnsi="Sylfaen" w:cs="Sylfaen"/>
          <w:sz w:val="14"/>
          <w:szCs w:val="14"/>
          <w:lang w:val="ru-RU"/>
        </w:rPr>
        <w:t>Ընկերության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կողմից</w:t>
      </w:r>
      <w:r w:rsidRPr="00CD200F">
        <w:rPr>
          <w:rFonts w:ascii="GHEA Grapalat" w:hAnsi="GHEA Grapalat" w:cs="Arial"/>
          <w:sz w:val="14"/>
          <w:szCs w:val="14"/>
          <w:lang w:val="nl-NL"/>
        </w:rPr>
        <w:t xml:space="preserve">  </w:t>
      </w:r>
      <w:r w:rsidRPr="00CD200F">
        <w:rPr>
          <w:rFonts w:ascii="Sylfaen" w:hAnsi="Sylfaen" w:cs="Arial"/>
          <w:sz w:val="14"/>
          <w:szCs w:val="14"/>
          <w:lang w:val="nl-NL"/>
        </w:rPr>
        <w:t xml:space="preserve">պայմանագիրը </w:t>
      </w:r>
      <w:r w:rsidRPr="00CD200F">
        <w:rPr>
          <w:rFonts w:ascii="Sylfaen" w:hAnsi="Sylfaen" w:cs="Sylfaen"/>
          <w:sz w:val="14"/>
          <w:szCs w:val="14"/>
          <w:lang w:val="ru-RU"/>
        </w:rPr>
        <w:t>ստորա</w:t>
      </w:r>
      <w:r w:rsidRPr="00CD200F">
        <w:rPr>
          <w:rFonts w:ascii="Sylfaen" w:hAnsi="Sylfaen" w:cs="Sylfaen"/>
          <w:sz w:val="14"/>
          <w:szCs w:val="14"/>
        </w:rPr>
        <w:t>գ</w:t>
      </w:r>
      <w:r w:rsidRPr="00CD200F">
        <w:rPr>
          <w:rFonts w:ascii="Sylfaen" w:hAnsi="Sylfaen" w:cs="Sylfaen"/>
          <w:sz w:val="14"/>
          <w:szCs w:val="14"/>
          <w:lang w:val="ru-RU"/>
        </w:rPr>
        <w:t>րման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և</w:t>
      </w:r>
      <w:r w:rsidRPr="00CD200F">
        <w:rPr>
          <w:rFonts w:ascii="GHEA Grapalat" w:hAnsi="GHEA Grapalat" w:cs="Arial"/>
          <w:sz w:val="14"/>
          <w:szCs w:val="14"/>
          <w:lang w:val="nl-NL"/>
        </w:rPr>
        <w:t xml:space="preserve"> </w:t>
      </w:r>
      <w:r w:rsidRPr="00CD200F">
        <w:rPr>
          <w:rFonts w:ascii="Sylfaen" w:hAnsi="Sylfaen" w:cs="Sylfaen"/>
          <w:sz w:val="14"/>
          <w:szCs w:val="14"/>
          <w:lang w:val="ru-RU"/>
        </w:rPr>
        <w:t>կնքման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պահից</w:t>
      </w:r>
      <w:r w:rsidRPr="00CD200F">
        <w:rPr>
          <w:rFonts w:ascii="GHEA Grapalat" w:hAnsi="GHEA Grapalat" w:cs="Arial"/>
          <w:sz w:val="14"/>
          <w:szCs w:val="14"/>
          <w:lang w:val="nl-NL"/>
        </w:rPr>
        <w:t xml:space="preserve"> </w:t>
      </w:r>
      <w:r w:rsidRPr="00CD200F">
        <w:rPr>
          <w:rFonts w:ascii="Sylfaen" w:hAnsi="Sylfaen" w:cs="Sylfaen"/>
          <w:sz w:val="14"/>
          <w:szCs w:val="14"/>
          <w:lang w:val="ru-RU"/>
        </w:rPr>
        <w:t>և</w:t>
      </w:r>
      <w:r w:rsidRPr="00CD200F">
        <w:rPr>
          <w:rFonts w:ascii="GHEA Grapalat" w:hAnsi="GHEA Grapalat" w:cs="Arial"/>
          <w:sz w:val="14"/>
          <w:szCs w:val="14"/>
          <w:lang w:val="nl-NL"/>
        </w:rPr>
        <w:t xml:space="preserve"> </w:t>
      </w:r>
      <w:r w:rsidRPr="00CD200F">
        <w:rPr>
          <w:rFonts w:ascii="Sylfaen" w:hAnsi="Sylfaen" w:cs="Sylfaen"/>
          <w:sz w:val="14"/>
          <w:szCs w:val="14"/>
        </w:rPr>
        <w:t>գ</w:t>
      </w:r>
      <w:r w:rsidRPr="00CD200F">
        <w:rPr>
          <w:rFonts w:ascii="Sylfaen" w:hAnsi="Sylfaen" w:cs="Sylfaen"/>
          <w:sz w:val="14"/>
          <w:szCs w:val="14"/>
          <w:lang w:val="ru-RU"/>
        </w:rPr>
        <w:t>ործում</w:t>
      </w:r>
      <w:r w:rsidRPr="00CD200F">
        <w:rPr>
          <w:rFonts w:ascii="GHEA Grapalat" w:hAnsi="GHEA Grapalat" w:cs="Arial"/>
          <w:sz w:val="14"/>
          <w:szCs w:val="14"/>
          <w:lang w:val="nl-NL"/>
        </w:rPr>
        <w:t xml:space="preserve"> </w:t>
      </w:r>
      <w:r w:rsidRPr="00CD200F">
        <w:rPr>
          <w:rFonts w:ascii="Sylfaen" w:hAnsi="Sylfaen" w:cs="Sylfaen"/>
          <w:sz w:val="14"/>
          <w:szCs w:val="14"/>
          <w:lang w:val="ru-RU"/>
        </w:rPr>
        <w:t>է</w:t>
      </w:r>
      <w:r w:rsidRPr="00CD200F">
        <w:rPr>
          <w:rFonts w:ascii="GHEA Grapalat" w:hAnsi="GHEA Grapalat" w:cs="Arial"/>
          <w:sz w:val="14"/>
          <w:szCs w:val="14"/>
          <w:lang w:val="nl-NL"/>
        </w:rPr>
        <w:t xml:space="preserve"> </w:t>
      </w:r>
      <w:r w:rsidRPr="00CD200F">
        <w:rPr>
          <w:rFonts w:ascii="Sylfaen" w:hAnsi="Sylfaen" w:cs="Sylfaen"/>
          <w:sz w:val="14"/>
          <w:szCs w:val="14"/>
          <w:lang w:val="ru-RU"/>
        </w:rPr>
        <w:t>մինչև</w:t>
      </w:r>
      <w:r w:rsidRPr="00CD200F">
        <w:rPr>
          <w:rFonts w:ascii="GHEA Grapalat" w:hAnsi="GHEA Grapalat" w:cs="Arial"/>
          <w:sz w:val="14"/>
          <w:szCs w:val="14"/>
          <w:lang w:val="nl-NL"/>
        </w:rPr>
        <w:t xml:space="preserve"> </w:t>
      </w:r>
      <w:r w:rsidRPr="00CD200F">
        <w:rPr>
          <w:rFonts w:ascii="Sylfaen" w:hAnsi="Sylfaen" w:cs="Arial"/>
          <w:sz w:val="14"/>
          <w:szCs w:val="14"/>
          <w:lang w:val="nl-NL"/>
        </w:rPr>
        <w:t>պայմանագրի ավարտը</w:t>
      </w:r>
      <w:r w:rsidRPr="00CD200F">
        <w:rPr>
          <w:rFonts w:ascii="Sylfaen" w:hAnsi="Sylfaen" w:cs="Sylfaen"/>
          <w:sz w:val="14"/>
          <w:szCs w:val="14"/>
          <w:lang w:val="nl-NL"/>
        </w:rPr>
        <w:t>:</w:t>
      </w:r>
    </w:p>
    <w:p w:rsidR="00A77010" w:rsidRPr="00CD200F" w:rsidRDefault="003925FA" w:rsidP="00A77010">
      <w:pPr>
        <w:ind w:firstLine="567"/>
        <w:jc w:val="both"/>
        <w:rPr>
          <w:rFonts w:ascii="Sylfaen" w:hAnsi="Sylfaen" w:cs="Tahoma"/>
          <w:sz w:val="14"/>
          <w:szCs w:val="14"/>
          <w:lang w:val="nl-NL"/>
        </w:rPr>
      </w:pPr>
      <w:r w:rsidRPr="00CD200F">
        <w:rPr>
          <w:rFonts w:ascii="Sylfaen" w:hAnsi="Sylfaen"/>
          <w:sz w:val="14"/>
          <w:szCs w:val="14"/>
          <w:lang w:val="nl-NL"/>
        </w:rPr>
        <w:t>2.3</w:t>
      </w:r>
      <w:r w:rsidR="00A77010" w:rsidRPr="00CD200F">
        <w:rPr>
          <w:rFonts w:ascii="Sylfaen" w:hAnsi="Sylfaen"/>
          <w:sz w:val="14"/>
          <w:szCs w:val="14"/>
          <w:lang w:val="nl-NL"/>
        </w:rPr>
        <w:t xml:space="preserve"> </w:t>
      </w:r>
      <w:r w:rsidR="00A77010" w:rsidRPr="00CD200F">
        <w:rPr>
          <w:rFonts w:ascii="Sylfaen" w:hAnsi="Sylfaen" w:cs="Sylfaen"/>
          <w:sz w:val="14"/>
          <w:szCs w:val="14"/>
          <w:lang w:val="nl-NL"/>
        </w:rPr>
        <w:t>Սույն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համաձայնությունը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չի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կարող</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վաղաժամկետ</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դադարել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Ընկերության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կողմից</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հետ</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կանչվել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փոփոխվել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այլ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կերպ</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դադարել</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առանց</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w:t>
      </w:r>
      <w:r w:rsidR="00A77010" w:rsidRPr="00CD200F">
        <w:rPr>
          <w:rFonts w:ascii="Sylfaen" w:hAnsi="Sylfaen" w:cs="Sylfaen"/>
          <w:sz w:val="14"/>
          <w:szCs w:val="14"/>
          <w:lang w:val="hy-AM"/>
        </w:rPr>
        <w:t>Գազպրոմ Արմենիա</w:t>
      </w:r>
      <w:r w:rsidR="00A77010" w:rsidRPr="00CD200F">
        <w:rPr>
          <w:rFonts w:ascii="Sylfaen" w:hAnsi="Sylfaen" w:cs="Sylfaen"/>
          <w:sz w:val="14"/>
          <w:szCs w:val="14"/>
          <w:lang w:val="nl-NL"/>
        </w:rPr>
        <w:t>»</w:t>
      </w:r>
      <w:r w:rsidR="00DD17E3" w:rsidRPr="00CD200F">
        <w:rPr>
          <w:rFonts w:ascii="Sylfaen" w:hAnsi="Sylfaen" w:cs="Sylfaen"/>
          <w:sz w:val="14"/>
          <w:szCs w:val="14"/>
          <w:lang w:val="nl-NL"/>
        </w:rPr>
        <w:t xml:space="preserve"> ՓԲԸ</w:t>
      </w:r>
      <w:r w:rsidR="00A77010" w:rsidRPr="00CD200F">
        <w:rPr>
          <w:rFonts w:ascii="Sylfaen" w:hAnsi="Sylfaen" w:cs="Sylfaen"/>
          <w:sz w:val="14"/>
          <w:szCs w:val="14"/>
          <w:lang w:val="hy-AM"/>
        </w:rPr>
        <w:t>-</w:t>
      </w:r>
      <w:r w:rsidR="00A77010" w:rsidRPr="00CD200F">
        <w:rPr>
          <w:rFonts w:ascii="Sylfaen" w:hAnsi="Sylfaen" w:cs="Sylfaen"/>
          <w:sz w:val="14"/>
          <w:szCs w:val="14"/>
          <w:lang w:val="nl-NL"/>
        </w:rPr>
        <w:t>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գրավոր</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համաձայնության</w:t>
      </w:r>
      <w:r w:rsidR="00A77010" w:rsidRPr="00CD200F">
        <w:rPr>
          <w:rFonts w:ascii="Sylfaen" w:hAnsi="Sylfaen" w:cs="Tahoma"/>
          <w:sz w:val="14"/>
          <w:szCs w:val="14"/>
          <w:lang w:val="nl-NL"/>
        </w:rPr>
        <w:t>։</w:t>
      </w:r>
    </w:p>
    <w:p w:rsidR="003925FA" w:rsidRPr="00CD200F" w:rsidRDefault="003925FA" w:rsidP="003925FA">
      <w:pPr>
        <w:ind w:firstLine="567"/>
        <w:jc w:val="both"/>
        <w:rPr>
          <w:rFonts w:ascii="Tahoma" w:hAnsi="Tahoma" w:cs="Tahoma"/>
          <w:sz w:val="14"/>
          <w:szCs w:val="14"/>
        </w:rPr>
      </w:pPr>
      <w:r w:rsidRPr="00CD200F">
        <w:rPr>
          <w:rFonts w:ascii="Sylfaen" w:hAnsi="Sylfaen" w:cs="Sylfaen"/>
          <w:sz w:val="14"/>
          <w:szCs w:val="14"/>
          <w:lang w:val="nl-NL"/>
        </w:rPr>
        <w:t xml:space="preserve">2.4 </w:t>
      </w:r>
      <w:r w:rsidRPr="00CD200F">
        <w:rPr>
          <w:rFonts w:ascii="Sylfaen" w:hAnsi="Sylfaen" w:cs="Sylfaen"/>
          <w:sz w:val="14"/>
          <w:szCs w:val="14"/>
          <w:lang w:val="ru-RU"/>
        </w:rPr>
        <w:t>Սույն</w:t>
      </w:r>
      <w:r w:rsidRPr="00CD200F">
        <w:rPr>
          <w:rFonts w:ascii="GHEA Grapalat" w:hAnsi="GHEA Grapalat" w:cs="Arial"/>
          <w:sz w:val="14"/>
          <w:szCs w:val="14"/>
          <w:lang w:val="nl-NL"/>
        </w:rPr>
        <w:t xml:space="preserve"> </w:t>
      </w:r>
      <w:r w:rsidRPr="00CD200F">
        <w:rPr>
          <w:rFonts w:ascii="Sylfaen" w:hAnsi="Sylfaen" w:cs="Sylfaen"/>
          <w:sz w:val="14"/>
          <w:szCs w:val="14"/>
          <w:lang w:val="ru-RU"/>
        </w:rPr>
        <w:t>Համաձայնության</w:t>
      </w:r>
      <w:r w:rsidRPr="00CD200F">
        <w:rPr>
          <w:rFonts w:ascii="GHEA Grapalat" w:hAnsi="GHEA Grapalat" w:cs="Arial"/>
          <w:sz w:val="14"/>
          <w:szCs w:val="14"/>
          <w:lang w:val="nl-NL"/>
        </w:rPr>
        <w:t xml:space="preserve"> </w:t>
      </w:r>
      <w:r w:rsidRPr="00CD200F">
        <w:rPr>
          <w:rFonts w:ascii="Sylfaen" w:hAnsi="Sylfaen" w:cs="Sylfaen"/>
          <w:sz w:val="14"/>
          <w:szCs w:val="14"/>
          <w:lang w:val="ru-RU"/>
        </w:rPr>
        <w:t>կապակցությամբ</w:t>
      </w:r>
      <w:r w:rsidRPr="00CD200F">
        <w:rPr>
          <w:rFonts w:ascii="GHEA Grapalat" w:hAnsi="GHEA Grapalat" w:cs="Arial"/>
          <w:sz w:val="14"/>
          <w:szCs w:val="14"/>
          <w:lang w:val="nl-NL"/>
        </w:rPr>
        <w:t xml:space="preserve"> </w:t>
      </w:r>
      <w:r w:rsidRPr="00CD200F">
        <w:rPr>
          <w:rFonts w:ascii="Sylfaen" w:hAnsi="Sylfaen" w:cs="Sylfaen"/>
          <w:sz w:val="14"/>
          <w:szCs w:val="14"/>
          <w:lang w:val="ru-RU"/>
        </w:rPr>
        <w:t>ծա</w:t>
      </w:r>
      <w:r w:rsidRPr="00CD200F">
        <w:rPr>
          <w:rFonts w:ascii="Sylfaen" w:hAnsi="Sylfaen" w:cs="Sylfaen"/>
          <w:sz w:val="14"/>
          <w:szCs w:val="14"/>
        </w:rPr>
        <w:t>գ</w:t>
      </w:r>
      <w:r w:rsidRPr="00CD200F">
        <w:rPr>
          <w:rFonts w:ascii="Sylfaen" w:hAnsi="Sylfaen" w:cs="Sylfaen"/>
          <w:sz w:val="14"/>
          <w:szCs w:val="14"/>
          <w:lang w:val="ru-RU"/>
        </w:rPr>
        <w:t>ած</w:t>
      </w:r>
      <w:r w:rsidRPr="00CD200F">
        <w:rPr>
          <w:rFonts w:ascii="GHEA Grapalat" w:hAnsi="GHEA Grapalat" w:cs="Arial"/>
          <w:sz w:val="14"/>
          <w:szCs w:val="14"/>
          <w:lang w:val="nl-NL"/>
        </w:rPr>
        <w:t xml:space="preserve"> </w:t>
      </w:r>
      <w:r w:rsidRPr="00CD200F">
        <w:rPr>
          <w:rFonts w:ascii="Sylfaen" w:hAnsi="Sylfaen" w:cs="Sylfaen"/>
          <w:sz w:val="14"/>
          <w:szCs w:val="14"/>
          <w:lang w:val="ru-RU"/>
        </w:rPr>
        <w:t>վեճերը</w:t>
      </w:r>
      <w:r w:rsidRPr="00CD200F">
        <w:rPr>
          <w:rFonts w:ascii="GHEA Grapalat" w:hAnsi="GHEA Grapalat" w:cs="Arial"/>
          <w:sz w:val="14"/>
          <w:szCs w:val="14"/>
          <w:lang w:val="nl-NL"/>
        </w:rPr>
        <w:t xml:space="preserve"> </w:t>
      </w:r>
      <w:r w:rsidRPr="00CD200F">
        <w:rPr>
          <w:rFonts w:ascii="Sylfaen" w:hAnsi="Sylfaen" w:cs="Sylfaen"/>
          <w:sz w:val="14"/>
          <w:szCs w:val="14"/>
          <w:lang w:val="ru-RU"/>
        </w:rPr>
        <w:t>լուծվում</w:t>
      </w:r>
      <w:r w:rsidRPr="00CD200F">
        <w:rPr>
          <w:rFonts w:ascii="GHEA Grapalat" w:hAnsi="GHEA Grapalat" w:cs="Arial"/>
          <w:sz w:val="14"/>
          <w:szCs w:val="14"/>
          <w:lang w:val="nl-NL"/>
        </w:rPr>
        <w:t xml:space="preserve"> </w:t>
      </w:r>
      <w:r w:rsidRPr="00CD200F">
        <w:rPr>
          <w:rFonts w:ascii="Sylfaen" w:hAnsi="Sylfaen" w:cs="Sylfaen"/>
          <w:sz w:val="14"/>
          <w:szCs w:val="14"/>
          <w:lang w:val="ru-RU"/>
        </w:rPr>
        <w:t>են</w:t>
      </w:r>
      <w:r w:rsidRPr="00CD200F">
        <w:rPr>
          <w:rFonts w:ascii="GHEA Grapalat" w:hAnsi="GHEA Grapalat" w:cs="Arial"/>
          <w:sz w:val="14"/>
          <w:szCs w:val="14"/>
          <w:lang w:val="nl-NL"/>
        </w:rPr>
        <w:t xml:space="preserve"> </w:t>
      </w:r>
      <w:r w:rsidRPr="00CD200F">
        <w:rPr>
          <w:rFonts w:ascii="Sylfaen" w:hAnsi="Sylfaen" w:cs="Sylfaen"/>
          <w:sz w:val="14"/>
          <w:szCs w:val="14"/>
          <w:lang w:val="ru-RU"/>
        </w:rPr>
        <w:t>բանակցությունների</w:t>
      </w:r>
      <w:r w:rsidRPr="00CD200F">
        <w:rPr>
          <w:rFonts w:ascii="GHEA Grapalat" w:hAnsi="GHEA Grapalat" w:cs="Arial"/>
          <w:sz w:val="14"/>
          <w:szCs w:val="14"/>
          <w:lang w:val="nl-NL"/>
        </w:rPr>
        <w:t xml:space="preserve"> </w:t>
      </w:r>
      <w:r w:rsidRPr="00CD200F">
        <w:rPr>
          <w:rFonts w:ascii="Sylfaen" w:hAnsi="Sylfaen" w:cs="Sylfaen"/>
          <w:sz w:val="14"/>
          <w:szCs w:val="14"/>
          <w:lang w:val="ru-RU"/>
        </w:rPr>
        <w:t>միջոցով</w:t>
      </w:r>
      <w:r w:rsidRPr="00CD200F">
        <w:rPr>
          <w:rFonts w:ascii="Tahoma" w:hAnsi="Tahoma" w:cs="Tahoma"/>
          <w:sz w:val="14"/>
          <w:szCs w:val="14"/>
          <w:lang w:val="ru-RU"/>
        </w:rPr>
        <w:t>։</w:t>
      </w:r>
      <w:r w:rsidRPr="00CD200F">
        <w:rPr>
          <w:rFonts w:ascii="GHEA Grapalat" w:hAnsi="GHEA Grapalat"/>
          <w:sz w:val="14"/>
          <w:szCs w:val="14"/>
          <w:lang w:val="nl-NL"/>
        </w:rPr>
        <w:t xml:space="preserve"> </w:t>
      </w:r>
      <w:r w:rsidRPr="00CD200F">
        <w:rPr>
          <w:rFonts w:ascii="Sylfaen" w:hAnsi="Sylfaen" w:cs="Sylfaen"/>
          <w:sz w:val="14"/>
          <w:szCs w:val="14"/>
          <w:lang w:val="ru-RU"/>
        </w:rPr>
        <w:t>Համաձայնություն</w:t>
      </w:r>
      <w:r w:rsidRPr="00CD200F">
        <w:rPr>
          <w:rFonts w:ascii="GHEA Grapalat" w:hAnsi="GHEA Grapalat" w:cs="Arial"/>
          <w:sz w:val="14"/>
          <w:szCs w:val="14"/>
          <w:lang w:val="ru-RU"/>
        </w:rPr>
        <w:t xml:space="preserve"> </w:t>
      </w:r>
      <w:r w:rsidRPr="00CD200F">
        <w:rPr>
          <w:rFonts w:ascii="Sylfaen" w:hAnsi="Sylfaen" w:cs="Sylfaen"/>
          <w:sz w:val="14"/>
          <w:szCs w:val="14"/>
          <w:lang w:val="ru-RU"/>
        </w:rPr>
        <w:t>ձեռք</w:t>
      </w:r>
      <w:r w:rsidRPr="00CD200F">
        <w:rPr>
          <w:rFonts w:ascii="GHEA Grapalat" w:hAnsi="GHEA Grapalat" w:cs="Arial"/>
          <w:sz w:val="14"/>
          <w:szCs w:val="14"/>
          <w:lang w:val="ru-RU"/>
        </w:rPr>
        <w:t xml:space="preserve"> </w:t>
      </w:r>
      <w:r w:rsidRPr="00CD200F">
        <w:rPr>
          <w:rFonts w:ascii="Sylfaen" w:hAnsi="Sylfaen" w:cs="Sylfaen"/>
          <w:sz w:val="14"/>
          <w:szCs w:val="14"/>
          <w:lang w:val="ru-RU"/>
        </w:rPr>
        <w:t>չբերելու</w:t>
      </w:r>
      <w:r w:rsidRPr="00CD200F">
        <w:rPr>
          <w:rFonts w:ascii="GHEA Grapalat" w:hAnsi="GHEA Grapalat" w:cs="Arial"/>
          <w:sz w:val="14"/>
          <w:szCs w:val="14"/>
          <w:lang w:val="ru-RU"/>
        </w:rPr>
        <w:t xml:space="preserve"> </w:t>
      </w:r>
      <w:r w:rsidRPr="00CD200F">
        <w:rPr>
          <w:rFonts w:ascii="Sylfaen" w:hAnsi="Sylfaen" w:cs="Sylfaen"/>
          <w:sz w:val="14"/>
          <w:szCs w:val="14"/>
          <w:lang w:val="ru-RU"/>
        </w:rPr>
        <w:t>դեպքում</w:t>
      </w:r>
      <w:r w:rsidRPr="00CD200F">
        <w:rPr>
          <w:rFonts w:ascii="GHEA Grapalat" w:hAnsi="GHEA Grapalat" w:cs="Arial"/>
          <w:sz w:val="14"/>
          <w:szCs w:val="14"/>
          <w:lang w:val="ru-RU"/>
        </w:rPr>
        <w:t xml:space="preserve"> </w:t>
      </w:r>
      <w:r w:rsidRPr="00CD200F">
        <w:rPr>
          <w:rFonts w:ascii="Sylfaen" w:hAnsi="Sylfaen" w:cs="Sylfaen"/>
          <w:sz w:val="14"/>
          <w:szCs w:val="14"/>
          <w:lang w:val="ru-RU"/>
        </w:rPr>
        <w:t>վեճերը</w:t>
      </w:r>
      <w:r w:rsidRPr="00CD200F">
        <w:rPr>
          <w:rFonts w:ascii="GHEA Grapalat" w:hAnsi="GHEA Grapalat" w:cs="Arial"/>
          <w:sz w:val="14"/>
          <w:szCs w:val="14"/>
          <w:lang w:val="ru-RU"/>
        </w:rPr>
        <w:t xml:space="preserve"> </w:t>
      </w:r>
      <w:r w:rsidRPr="00CD200F">
        <w:rPr>
          <w:rFonts w:ascii="Sylfaen" w:hAnsi="Sylfaen" w:cs="Sylfaen"/>
          <w:sz w:val="14"/>
          <w:szCs w:val="14"/>
          <w:lang w:val="ru-RU"/>
        </w:rPr>
        <w:t>լուծվում</w:t>
      </w:r>
      <w:r w:rsidRPr="00CD200F">
        <w:rPr>
          <w:rFonts w:ascii="GHEA Grapalat" w:hAnsi="GHEA Grapalat" w:cs="Arial"/>
          <w:sz w:val="14"/>
          <w:szCs w:val="14"/>
          <w:lang w:val="ru-RU"/>
        </w:rPr>
        <w:t xml:space="preserve"> </w:t>
      </w:r>
      <w:r w:rsidRPr="00CD200F">
        <w:rPr>
          <w:rFonts w:ascii="Sylfaen" w:hAnsi="Sylfaen" w:cs="Sylfaen"/>
          <w:sz w:val="14"/>
          <w:szCs w:val="14"/>
          <w:lang w:val="ru-RU"/>
        </w:rPr>
        <w:t>են</w:t>
      </w:r>
      <w:r w:rsidRPr="00CD200F">
        <w:rPr>
          <w:rFonts w:ascii="GHEA Grapalat" w:hAnsi="GHEA Grapalat" w:cs="Arial"/>
          <w:sz w:val="14"/>
          <w:szCs w:val="14"/>
          <w:lang w:val="ru-RU"/>
        </w:rPr>
        <w:t xml:space="preserve"> </w:t>
      </w:r>
      <w:r w:rsidRPr="00CD200F">
        <w:rPr>
          <w:rFonts w:ascii="Sylfaen" w:hAnsi="Sylfaen" w:cs="Sylfaen"/>
          <w:sz w:val="14"/>
          <w:szCs w:val="14"/>
          <w:lang w:val="ru-RU"/>
        </w:rPr>
        <w:t>դատական</w:t>
      </w:r>
      <w:r w:rsidRPr="00CD200F">
        <w:rPr>
          <w:rFonts w:ascii="GHEA Grapalat" w:hAnsi="GHEA Grapalat" w:cs="Arial"/>
          <w:sz w:val="14"/>
          <w:szCs w:val="14"/>
          <w:lang w:val="ru-RU"/>
        </w:rPr>
        <w:t xml:space="preserve"> </w:t>
      </w:r>
      <w:r w:rsidRPr="00CD200F">
        <w:rPr>
          <w:rFonts w:ascii="Sylfaen" w:hAnsi="Sylfaen" w:cs="Sylfaen"/>
          <w:sz w:val="14"/>
          <w:szCs w:val="14"/>
          <w:lang w:val="ru-RU"/>
        </w:rPr>
        <w:t>կար</w:t>
      </w:r>
      <w:r w:rsidRPr="00CD200F">
        <w:rPr>
          <w:rFonts w:ascii="Sylfaen" w:hAnsi="Sylfaen" w:cs="Sylfaen"/>
          <w:sz w:val="14"/>
          <w:szCs w:val="14"/>
        </w:rPr>
        <w:t>գ</w:t>
      </w:r>
      <w:r w:rsidRPr="00CD200F">
        <w:rPr>
          <w:rFonts w:ascii="Sylfaen" w:hAnsi="Sylfaen" w:cs="Sylfaen"/>
          <w:sz w:val="14"/>
          <w:szCs w:val="14"/>
          <w:lang w:val="ru-RU"/>
        </w:rPr>
        <w:t>ով</w:t>
      </w:r>
      <w:r w:rsidRPr="00CD200F">
        <w:rPr>
          <w:rFonts w:ascii="Tahoma" w:hAnsi="Tahoma" w:cs="Tahoma"/>
          <w:sz w:val="14"/>
          <w:szCs w:val="14"/>
          <w:lang w:val="ru-RU"/>
        </w:rPr>
        <w:t>։</w:t>
      </w:r>
    </w:p>
    <w:p w:rsidR="001723BB" w:rsidRPr="00CD200F" w:rsidRDefault="001723BB" w:rsidP="001723BB">
      <w:pPr>
        <w:jc w:val="both"/>
        <w:rPr>
          <w:rFonts w:ascii="GHEA Grapalat" w:hAnsi="GHEA Grapalat"/>
          <w:sz w:val="14"/>
          <w:szCs w:val="14"/>
        </w:rPr>
      </w:pPr>
    </w:p>
    <w:p w:rsidR="003925FA" w:rsidRPr="00CD200F" w:rsidRDefault="003925FA" w:rsidP="00A77010">
      <w:pPr>
        <w:ind w:firstLine="567"/>
        <w:jc w:val="both"/>
        <w:rPr>
          <w:rFonts w:ascii="Sylfaen" w:hAnsi="Sylfaen"/>
          <w:sz w:val="14"/>
          <w:szCs w:val="14"/>
          <w:lang w:val="nl-NL"/>
        </w:rPr>
      </w:pPr>
    </w:p>
    <w:tbl>
      <w:tblPr>
        <w:tblpPr w:leftFromText="180" w:rightFromText="180" w:vertAnchor="text" w:horzAnchor="margin" w:tblpY="853"/>
        <w:tblW w:w="0" w:type="auto"/>
        <w:tblLayout w:type="fixed"/>
        <w:tblLook w:val="0000"/>
      </w:tblPr>
      <w:tblGrid>
        <w:gridCol w:w="5686"/>
      </w:tblGrid>
      <w:tr w:rsidR="00A77010" w:rsidRPr="00CD200F" w:rsidTr="004D3B9B">
        <w:trPr>
          <w:cantSplit/>
          <w:trHeight w:val="2358"/>
        </w:trPr>
        <w:tc>
          <w:tcPr>
            <w:tcW w:w="5686" w:type="dxa"/>
          </w:tcPr>
          <w:p w:rsidR="00A77010" w:rsidRPr="00CD200F" w:rsidRDefault="00A77010" w:rsidP="004D3B9B">
            <w:pPr>
              <w:rPr>
                <w:rFonts w:ascii="Sylfaen" w:hAnsi="Sylfaen"/>
                <w:sz w:val="14"/>
                <w:szCs w:val="14"/>
                <w:lang w:val="nl-NL"/>
              </w:rPr>
            </w:pPr>
            <w:r w:rsidRPr="00CD200F">
              <w:rPr>
                <w:rFonts w:ascii="Sylfaen" w:hAnsi="Sylfaen"/>
                <w:sz w:val="14"/>
                <w:szCs w:val="14"/>
                <w:lang w:val="nl-NL"/>
              </w:rPr>
              <w:t>&lt;&lt;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r w:rsidRPr="00CD200F">
              <w:rPr>
                <w:rFonts w:ascii="Sylfaen" w:hAnsi="Sylfaen"/>
                <w:sz w:val="14"/>
                <w:szCs w:val="14"/>
                <w:lang w:val="nl-NL"/>
              </w:rPr>
              <w:t>,</w:t>
            </w:r>
          </w:p>
          <w:p w:rsidR="00A77010" w:rsidRPr="00CD200F" w:rsidRDefault="00A77010" w:rsidP="004D3B9B">
            <w:pPr>
              <w:rPr>
                <w:rFonts w:ascii="Sylfaen" w:hAnsi="Sylfaen"/>
                <w:sz w:val="14"/>
                <w:szCs w:val="14"/>
                <w:lang w:val="nl-NL"/>
              </w:rPr>
            </w:pPr>
            <w:r w:rsidRPr="00CD200F">
              <w:rPr>
                <w:rFonts w:ascii="Sylfaen" w:hAnsi="Sylfaen"/>
                <w:sz w:val="14"/>
                <w:szCs w:val="14"/>
                <w:lang w:val="nl-NL"/>
              </w:rPr>
              <w:t>&lt;&lt;</w:t>
            </w:r>
            <w:r w:rsidRPr="00CD200F">
              <w:rPr>
                <w:rFonts w:ascii="Sylfaen" w:hAnsi="Sylfaen" w:cs="Sylfaen"/>
                <w:sz w:val="14"/>
                <w:szCs w:val="14"/>
                <w:vertAlign w:val="subscript"/>
                <w:lang w:val="nl-NL"/>
              </w:rPr>
              <w:t>Մասնակցի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հասցեն</w:t>
            </w:r>
            <w:r w:rsidRPr="00CD200F">
              <w:rPr>
                <w:rFonts w:ascii="Sylfaen" w:hAnsi="Sylfaen" w:cs="Sylfaen"/>
                <w:sz w:val="14"/>
                <w:szCs w:val="14"/>
                <w:lang w:val="nl-NL"/>
              </w:rPr>
              <w:t>&gt;&gt;</w:t>
            </w:r>
          </w:p>
          <w:p w:rsidR="00A77010" w:rsidRPr="00CD200F" w:rsidRDefault="00A77010" w:rsidP="004D3B9B">
            <w:pPr>
              <w:rPr>
                <w:rFonts w:ascii="Sylfaen" w:hAnsi="Sylfaen"/>
                <w:sz w:val="14"/>
                <w:szCs w:val="14"/>
                <w:lang w:val="nl-NL"/>
              </w:rPr>
            </w:pPr>
            <w:r w:rsidRPr="00CD200F">
              <w:rPr>
                <w:rFonts w:ascii="Sylfaen" w:hAnsi="Sylfaen"/>
                <w:sz w:val="14"/>
                <w:szCs w:val="14"/>
                <w:lang w:val="nl-NL"/>
              </w:rPr>
              <w:t>&lt;&lt;</w:t>
            </w:r>
            <w:r w:rsidRPr="00CD200F">
              <w:rPr>
                <w:rFonts w:ascii="Sylfaen" w:hAnsi="Sylfaen" w:cs="Sylfaen"/>
                <w:sz w:val="14"/>
                <w:szCs w:val="14"/>
                <w:vertAlign w:val="subscript"/>
                <w:lang w:val="nl-NL"/>
              </w:rPr>
              <w:t>Ընկերությանը</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սպասարկող</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բանկի</w:t>
            </w:r>
            <w:r w:rsidRPr="00CD200F">
              <w:rPr>
                <w:rFonts w:ascii="Sylfaen" w:hAnsi="Sylfaen" w:cs="Arial"/>
                <w:sz w:val="14"/>
                <w:szCs w:val="14"/>
                <w:vertAlign w:val="subscript"/>
                <w:lang w:val="nl-NL"/>
              </w:rPr>
              <w:t xml:space="preserve"> </w:t>
            </w:r>
            <w:r w:rsidRPr="00CD200F">
              <w:rPr>
                <w:rFonts w:ascii="Sylfaen" w:hAnsi="Sylfaen" w:cs="Sylfaen"/>
                <w:sz w:val="14"/>
                <w:szCs w:val="14"/>
                <w:vertAlign w:val="subscript"/>
                <w:lang w:val="nl-NL"/>
              </w:rPr>
              <w:t>անվանումը</w:t>
            </w:r>
            <w:r w:rsidRPr="00CD200F">
              <w:rPr>
                <w:rFonts w:ascii="Sylfaen" w:hAnsi="Sylfaen" w:cs="Sylfaen"/>
                <w:sz w:val="14"/>
                <w:szCs w:val="14"/>
                <w:lang w:val="nl-NL"/>
              </w:rPr>
              <w:t>&gt;&gt;</w:t>
            </w:r>
          </w:p>
          <w:p w:rsidR="00A77010" w:rsidRPr="00CD200F" w:rsidRDefault="00A77010" w:rsidP="004D3B9B">
            <w:pPr>
              <w:rPr>
                <w:rFonts w:ascii="Sylfaen" w:hAnsi="Sylfaen"/>
                <w:sz w:val="14"/>
                <w:szCs w:val="14"/>
                <w:lang w:val="nl-NL"/>
              </w:rPr>
            </w:pPr>
          </w:p>
          <w:p w:rsidR="00A77010" w:rsidRPr="00CD200F" w:rsidRDefault="00A77010" w:rsidP="004D3B9B">
            <w:pPr>
              <w:rPr>
                <w:rFonts w:ascii="Sylfaen" w:hAnsi="Sylfaen" w:cs="Arial"/>
                <w:sz w:val="14"/>
                <w:szCs w:val="14"/>
                <w:lang w:val="nl-NL"/>
              </w:rPr>
            </w:pPr>
            <w:r w:rsidRPr="00CD200F">
              <w:rPr>
                <w:rFonts w:ascii="Sylfaen" w:hAnsi="Sylfaen" w:cs="Sylfaen"/>
                <w:sz w:val="14"/>
                <w:szCs w:val="14"/>
                <w:lang w:val="nl-NL"/>
              </w:rPr>
              <w:t>հ</w:t>
            </w:r>
            <w:r w:rsidRPr="00CD200F">
              <w:rPr>
                <w:rFonts w:ascii="Sylfaen" w:hAnsi="Sylfaen" w:cs="Arial"/>
                <w:sz w:val="14"/>
                <w:szCs w:val="14"/>
                <w:lang w:val="nl-NL"/>
              </w:rPr>
              <w:t>/</w:t>
            </w:r>
            <w:r w:rsidRPr="00CD200F">
              <w:rPr>
                <w:rFonts w:ascii="Sylfaen" w:hAnsi="Sylfaen" w:cs="Sylfaen"/>
                <w:sz w:val="14"/>
                <w:szCs w:val="14"/>
                <w:lang w:val="nl-NL"/>
              </w:rPr>
              <w:t>հ</w:t>
            </w:r>
            <w:r w:rsidRPr="00CD200F">
              <w:rPr>
                <w:rFonts w:ascii="Sylfaen" w:hAnsi="Sylfaen" w:cs="Arial"/>
                <w:sz w:val="14"/>
                <w:szCs w:val="14"/>
                <w:lang w:val="nl-NL"/>
              </w:rPr>
              <w:t xml:space="preserve"> ----------------</w:t>
            </w:r>
          </w:p>
          <w:p w:rsidR="00A77010" w:rsidRPr="00CD200F" w:rsidRDefault="00A77010" w:rsidP="004D3B9B">
            <w:pPr>
              <w:rPr>
                <w:rFonts w:ascii="Sylfaen" w:hAnsi="Sylfaen"/>
                <w:sz w:val="14"/>
                <w:szCs w:val="14"/>
                <w:lang w:val="nl-NL"/>
              </w:rPr>
            </w:pPr>
            <w:r w:rsidRPr="00CD200F">
              <w:rPr>
                <w:rFonts w:ascii="Sylfaen" w:hAnsi="Sylfaen" w:cs="Sylfaen"/>
                <w:sz w:val="14"/>
                <w:szCs w:val="14"/>
                <w:lang w:val="nl-NL"/>
              </w:rPr>
              <w:t>տնօրեն</w:t>
            </w:r>
            <w:r w:rsidRPr="00CD200F">
              <w:rPr>
                <w:rFonts w:ascii="Sylfaen" w:hAnsi="Sylfaen" w:cs="Arial"/>
                <w:sz w:val="14"/>
                <w:szCs w:val="14"/>
                <w:lang w:val="nl-NL"/>
              </w:rPr>
              <w:t xml:space="preserve">              -------</w:t>
            </w:r>
            <w:r w:rsidRPr="00CD200F">
              <w:rPr>
                <w:rFonts w:ascii="Sylfaen" w:hAnsi="Sylfaen"/>
                <w:sz w:val="14"/>
                <w:szCs w:val="14"/>
                <w:lang w:val="nl-NL"/>
              </w:rPr>
              <w:t>---------------------------------</w:t>
            </w:r>
          </w:p>
          <w:p w:rsidR="00A77010" w:rsidRPr="00CD200F" w:rsidRDefault="00A77010" w:rsidP="004D3B9B">
            <w:pPr>
              <w:rPr>
                <w:rFonts w:ascii="Sylfaen" w:hAnsi="Sylfaen" w:cs="Arial"/>
                <w:sz w:val="14"/>
                <w:szCs w:val="14"/>
                <w:vertAlign w:val="superscript"/>
                <w:lang w:val="nl-NL"/>
              </w:rPr>
            </w:pPr>
            <w:r w:rsidRPr="00CD200F">
              <w:rPr>
                <w:rFonts w:ascii="Sylfaen" w:hAnsi="Sylfaen"/>
                <w:sz w:val="14"/>
                <w:szCs w:val="14"/>
                <w:vertAlign w:val="subscript"/>
                <w:lang w:val="nl-NL"/>
              </w:rPr>
              <w:t xml:space="preserve">                                                                     </w:t>
            </w:r>
            <w:r w:rsidRPr="00CD200F">
              <w:rPr>
                <w:rFonts w:ascii="Sylfaen" w:hAnsi="Sylfaen"/>
                <w:sz w:val="14"/>
                <w:szCs w:val="14"/>
                <w:vertAlign w:val="superscript"/>
                <w:lang w:val="nl-NL"/>
              </w:rPr>
              <w:t>(</w:t>
            </w:r>
            <w:r w:rsidRPr="00CD200F">
              <w:rPr>
                <w:rFonts w:ascii="Sylfaen" w:hAnsi="Sylfaen" w:cs="Sylfaen"/>
                <w:sz w:val="14"/>
                <w:szCs w:val="14"/>
                <w:vertAlign w:val="superscript"/>
                <w:lang w:val="nl-NL"/>
              </w:rPr>
              <w:t>ստորագրություն</w:t>
            </w:r>
            <w:r w:rsidRPr="00CD200F">
              <w:rPr>
                <w:rFonts w:ascii="Sylfaen" w:hAnsi="Sylfaen" w:cs="Arial"/>
                <w:sz w:val="14"/>
                <w:szCs w:val="14"/>
                <w:vertAlign w:val="superscript"/>
                <w:lang w:val="nl-NL"/>
              </w:rPr>
              <w:t>)</w:t>
            </w:r>
          </w:p>
          <w:p w:rsidR="00A77010" w:rsidRPr="00CD200F" w:rsidRDefault="00A77010" w:rsidP="004D3B9B">
            <w:pPr>
              <w:rPr>
                <w:rFonts w:ascii="Sylfaen" w:hAnsi="Sylfaen"/>
                <w:sz w:val="14"/>
                <w:szCs w:val="14"/>
                <w:lang w:val="nl-NL"/>
              </w:rPr>
            </w:pPr>
            <w:r w:rsidRPr="00CD200F">
              <w:rPr>
                <w:rFonts w:ascii="Sylfaen" w:hAnsi="Sylfaen" w:cs="Sylfaen"/>
                <w:sz w:val="14"/>
                <w:szCs w:val="14"/>
                <w:lang w:val="nl-NL"/>
              </w:rPr>
              <w:t>գլխ</w:t>
            </w:r>
            <w:r w:rsidRPr="00CD200F">
              <w:rPr>
                <w:rFonts w:ascii="Sylfaen" w:hAnsi="Sylfaen" w:cs="Arial"/>
                <w:sz w:val="14"/>
                <w:szCs w:val="14"/>
                <w:lang w:val="nl-NL"/>
              </w:rPr>
              <w:t xml:space="preserve">. </w:t>
            </w:r>
            <w:r w:rsidRPr="00CD200F">
              <w:rPr>
                <w:rFonts w:ascii="Sylfaen" w:hAnsi="Sylfaen" w:cs="Sylfaen"/>
                <w:sz w:val="14"/>
                <w:szCs w:val="14"/>
                <w:lang w:val="nl-NL"/>
              </w:rPr>
              <w:t>հաշվապահ</w:t>
            </w:r>
            <w:r w:rsidRPr="00CD200F">
              <w:rPr>
                <w:rFonts w:ascii="Sylfaen" w:hAnsi="Sylfaen" w:cs="Arial"/>
                <w:sz w:val="14"/>
                <w:szCs w:val="14"/>
                <w:lang w:val="nl-NL"/>
              </w:rPr>
              <w:t xml:space="preserve">         -------</w:t>
            </w:r>
            <w:r w:rsidRPr="00CD200F">
              <w:rPr>
                <w:rFonts w:ascii="Sylfaen" w:hAnsi="Sylfaen"/>
                <w:sz w:val="14"/>
                <w:szCs w:val="14"/>
                <w:lang w:val="nl-NL"/>
              </w:rPr>
              <w:t>---------------------------------</w:t>
            </w:r>
          </w:p>
          <w:p w:rsidR="004D3B9B" w:rsidRPr="00CD200F" w:rsidRDefault="00A77010" w:rsidP="004D3B9B">
            <w:pPr>
              <w:rPr>
                <w:rFonts w:ascii="Sylfaen" w:hAnsi="Sylfaen" w:cs="Arial"/>
                <w:sz w:val="14"/>
                <w:szCs w:val="14"/>
                <w:vertAlign w:val="superscript"/>
                <w:lang w:val="nl-NL"/>
              </w:rPr>
            </w:pPr>
            <w:r w:rsidRPr="00CD200F">
              <w:rPr>
                <w:rFonts w:ascii="Sylfaen" w:hAnsi="Sylfaen"/>
                <w:sz w:val="14"/>
                <w:szCs w:val="14"/>
                <w:vertAlign w:val="superscript"/>
                <w:lang w:val="nl-NL"/>
              </w:rPr>
              <w:t xml:space="preserve">                                                                 (</w:t>
            </w:r>
            <w:r w:rsidRPr="00CD200F">
              <w:rPr>
                <w:rFonts w:ascii="Sylfaen" w:hAnsi="Sylfaen" w:cs="Sylfaen"/>
                <w:sz w:val="14"/>
                <w:szCs w:val="14"/>
                <w:vertAlign w:val="superscript"/>
                <w:lang w:val="nl-NL"/>
              </w:rPr>
              <w:t>ստորագրություն</w:t>
            </w:r>
            <w:r w:rsidRPr="00CD200F">
              <w:rPr>
                <w:rFonts w:ascii="Sylfaen" w:hAnsi="Sylfaen" w:cs="Arial"/>
                <w:sz w:val="14"/>
                <w:szCs w:val="14"/>
                <w:vertAlign w:val="superscript"/>
                <w:lang w:val="nl-NL"/>
              </w:rPr>
              <w:t>)</w:t>
            </w:r>
          </w:p>
          <w:p w:rsidR="004D3B9B" w:rsidRPr="00CD200F" w:rsidRDefault="00A77010" w:rsidP="004D3B9B">
            <w:pPr>
              <w:rPr>
                <w:rFonts w:ascii="Sylfaen" w:hAnsi="Sylfaen" w:cs="Sylfaen"/>
                <w:sz w:val="14"/>
                <w:szCs w:val="14"/>
                <w:lang w:val="nl-NL"/>
              </w:rPr>
            </w:pPr>
            <w:r w:rsidRPr="00CD200F">
              <w:rPr>
                <w:rFonts w:ascii="Sylfaen" w:hAnsi="Sylfaen" w:cs="Sylfaen"/>
                <w:sz w:val="14"/>
                <w:szCs w:val="14"/>
                <w:lang w:val="nl-NL"/>
              </w:rPr>
              <w:t>Կ</w:t>
            </w:r>
            <w:r w:rsidRPr="00CD200F">
              <w:rPr>
                <w:rFonts w:ascii="Sylfaen" w:hAnsi="Sylfaen" w:cs="Arial"/>
                <w:sz w:val="14"/>
                <w:szCs w:val="14"/>
                <w:lang w:val="nl-NL"/>
              </w:rPr>
              <w:t>.</w:t>
            </w:r>
            <w:r w:rsidRPr="00CD200F">
              <w:rPr>
                <w:rFonts w:ascii="Sylfaen" w:hAnsi="Sylfaen" w:cs="Sylfaen"/>
                <w:sz w:val="14"/>
                <w:szCs w:val="14"/>
                <w:lang w:val="nl-NL"/>
              </w:rPr>
              <w:t>Տ</w:t>
            </w:r>
          </w:p>
        </w:tc>
      </w:tr>
    </w:tbl>
    <w:p w:rsidR="00A77010" w:rsidRPr="00CD200F" w:rsidRDefault="00392EFE" w:rsidP="004D3B9B">
      <w:pPr>
        <w:jc w:val="both"/>
        <w:rPr>
          <w:rFonts w:ascii="Sylfaen" w:hAnsi="Sylfaen"/>
          <w:sz w:val="14"/>
          <w:szCs w:val="14"/>
          <w:lang w:val="nl-NL"/>
        </w:rPr>
      </w:pPr>
      <w:r w:rsidRPr="00CD200F">
        <w:rPr>
          <w:rFonts w:ascii="Sylfaen" w:hAnsi="Sylfaen"/>
          <w:sz w:val="14"/>
          <w:szCs w:val="14"/>
          <w:lang w:val="nl-NL"/>
        </w:rPr>
        <w:t xml:space="preserve">            </w:t>
      </w:r>
      <w:r w:rsidR="00A77010" w:rsidRPr="00CD200F">
        <w:rPr>
          <w:rFonts w:ascii="Sylfaen" w:hAnsi="Sylfaen"/>
          <w:sz w:val="14"/>
          <w:szCs w:val="14"/>
          <w:lang w:val="nl-NL"/>
        </w:rPr>
        <w:t>2.</w:t>
      </w:r>
      <w:r w:rsidRPr="00CD200F">
        <w:rPr>
          <w:rFonts w:ascii="Sylfaen" w:hAnsi="Sylfaen"/>
          <w:sz w:val="14"/>
          <w:szCs w:val="14"/>
          <w:lang w:val="nl-NL"/>
        </w:rPr>
        <w:t>5</w:t>
      </w:r>
      <w:r w:rsidR="00A77010" w:rsidRPr="00CD200F">
        <w:rPr>
          <w:rFonts w:ascii="Sylfaen" w:hAnsi="Sylfaen"/>
          <w:sz w:val="14"/>
          <w:szCs w:val="14"/>
          <w:lang w:val="nl-NL"/>
        </w:rPr>
        <w:t xml:space="preserve"> </w:t>
      </w:r>
      <w:r w:rsidR="00A77010" w:rsidRPr="00CD200F">
        <w:rPr>
          <w:rFonts w:ascii="Sylfaen" w:hAnsi="Sylfaen" w:cs="Sylfaen"/>
          <w:sz w:val="14"/>
          <w:szCs w:val="14"/>
          <w:lang w:val="nl-NL"/>
        </w:rPr>
        <w:t>Սույն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Համաձայնության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կապակցությամբ</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ծագած</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վեճերը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լուծվում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են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բանակցությունների</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միջոցով</w:t>
      </w:r>
      <w:r w:rsidR="00A77010" w:rsidRPr="00CD200F">
        <w:rPr>
          <w:rFonts w:ascii="Sylfaen" w:hAnsi="Sylfaen" w:cs="Tahoma"/>
          <w:sz w:val="14"/>
          <w:szCs w:val="14"/>
          <w:lang w:val="nl-NL"/>
        </w:rPr>
        <w:t>։</w:t>
      </w:r>
      <w:r w:rsidR="00A77010" w:rsidRPr="00CD200F">
        <w:rPr>
          <w:rFonts w:ascii="Sylfaen" w:hAnsi="Sylfaen"/>
          <w:sz w:val="14"/>
          <w:szCs w:val="14"/>
          <w:lang w:val="nl-NL"/>
        </w:rPr>
        <w:t xml:space="preserve"> </w:t>
      </w:r>
      <w:r w:rsidR="00A77010" w:rsidRPr="00CD200F">
        <w:rPr>
          <w:rFonts w:ascii="Sylfaen" w:hAnsi="Sylfaen" w:cs="Sylfaen"/>
          <w:sz w:val="14"/>
          <w:szCs w:val="14"/>
          <w:lang w:val="nl-NL"/>
        </w:rPr>
        <w:t>Համաձայնություն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ձեռք</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չբերելու</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դեպքում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վեճերը</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լուծվում</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են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դատական</w:t>
      </w:r>
      <w:r w:rsidR="00A77010" w:rsidRPr="00CD200F">
        <w:rPr>
          <w:rFonts w:ascii="Sylfaen" w:hAnsi="Sylfaen" w:cs="Arial"/>
          <w:sz w:val="14"/>
          <w:szCs w:val="14"/>
          <w:lang w:val="nl-NL"/>
        </w:rPr>
        <w:t xml:space="preserve"> </w:t>
      </w:r>
      <w:r w:rsidR="00A77010" w:rsidRPr="00CD200F">
        <w:rPr>
          <w:rFonts w:ascii="Sylfaen" w:hAnsi="Sylfaen" w:cs="Sylfaen"/>
          <w:sz w:val="14"/>
          <w:szCs w:val="14"/>
          <w:lang w:val="nl-NL"/>
        </w:rPr>
        <w:t>կարգով</w:t>
      </w:r>
      <w:r w:rsidR="00A77010" w:rsidRPr="00CD200F">
        <w:rPr>
          <w:rFonts w:ascii="Sylfaen" w:hAnsi="Sylfaen" w:cs="Tahoma"/>
          <w:sz w:val="14"/>
          <w:szCs w:val="14"/>
          <w:lang w:val="nl-NL"/>
        </w:rPr>
        <w:t>։</w:t>
      </w:r>
    </w:p>
    <w:p w:rsidR="004D3B9B" w:rsidRPr="00CD200F" w:rsidRDefault="00A77010" w:rsidP="004D3B9B">
      <w:pPr>
        <w:pStyle w:val="Heading8"/>
        <w:ind w:firstLine="567"/>
        <w:rPr>
          <w:rFonts w:ascii="Sylfaen" w:hAnsi="Sylfaen" w:cs="Arial"/>
          <w:sz w:val="14"/>
          <w:szCs w:val="14"/>
        </w:rPr>
      </w:pPr>
      <w:r w:rsidRPr="00CD200F">
        <w:rPr>
          <w:rFonts w:ascii="Sylfaen" w:hAnsi="Sylfaen" w:cs="Sylfaen"/>
          <w:sz w:val="14"/>
          <w:szCs w:val="14"/>
        </w:rPr>
        <w:t>Ընկերության</w:t>
      </w:r>
      <w:r w:rsidRPr="00CD200F">
        <w:rPr>
          <w:rFonts w:ascii="Sylfaen" w:hAnsi="Sylfaen" w:cs="Arial"/>
          <w:sz w:val="14"/>
          <w:szCs w:val="14"/>
        </w:rPr>
        <w:t xml:space="preserve"> </w:t>
      </w:r>
      <w:r w:rsidRPr="00CD200F">
        <w:rPr>
          <w:rFonts w:ascii="Sylfaen" w:hAnsi="Sylfaen" w:cs="Sylfaen"/>
          <w:sz w:val="14"/>
          <w:szCs w:val="14"/>
        </w:rPr>
        <w:t>հասցեն</w:t>
      </w:r>
      <w:r w:rsidRPr="00CD200F">
        <w:rPr>
          <w:rFonts w:ascii="Sylfaen" w:hAnsi="Sylfaen" w:cs="Arial"/>
          <w:sz w:val="14"/>
          <w:szCs w:val="14"/>
        </w:rPr>
        <w:t xml:space="preserve">, </w:t>
      </w:r>
      <w:r w:rsidRPr="00CD200F">
        <w:rPr>
          <w:rFonts w:ascii="Sylfaen" w:hAnsi="Sylfaen" w:cs="Sylfaen"/>
          <w:sz w:val="14"/>
          <w:szCs w:val="14"/>
        </w:rPr>
        <w:t>բանկային</w:t>
      </w:r>
      <w:r w:rsidRPr="00CD200F">
        <w:rPr>
          <w:rFonts w:ascii="Sylfaen" w:hAnsi="Sylfaen" w:cs="Arial"/>
          <w:sz w:val="14"/>
          <w:szCs w:val="14"/>
        </w:rPr>
        <w:t xml:space="preserve"> </w:t>
      </w:r>
      <w:r w:rsidRPr="00CD200F">
        <w:rPr>
          <w:rFonts w:ascii="Sylfaen" w:hAnsi="Sylfaen" w:cs="Sylfaen"/>
          <w:sz w:val="14"/>
          <w:szCs w:val="14"/>
        </w:rPr>
        <w:t>վավերապայմանները</w:t>
      </w:r>
    </w:p>
    <w:p w:rsidR="004D3B9B" w:rsidRPr="00CD200F" w:rsidRDefault="004D3B9B" w:rsidP="004D3B9B">
      <w:pPr>
        <w:rPr>
          <w:rFonts w:ascii="Sylfaen" w:hAnsi="Sylfaen"/>
          <w:color w:val="FF0000"/>
          <w:sz w:val="14"/>
          <w:szCs w:val="14"/>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CD200F" w:rsidRDefault="00CD200F"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0669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132921">
      <w:pPr>
        <w:jc w:val="right"/>
        <w:rPr>
          <w:rFonts w:ascii="Sylfaen" w:hAnsi="Sylfaen"/>
          <w:b/>
          <w:lang w:val="es-ES"/>
        </w:rPr>
      </w:pPr>
    </w:p>
    <w:p w:rsidR="00EC7E7F" w:rsidRPr="00EC7E7F" w:rsidRDefault="00EC7E7F" w:rsidP="00132921">
      <w:pPr>
        <w:jc w:val="right"/>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BA9" w:rsidRDefault="000A5BA9" w:rsidP="004D3B9B">
      <w:r>
        <w:separator/>
      </w:r>
    </w:p>
  </w:endnote>
  <w:endnote w:type="continuationSeparator" w:id="0">
    <w:p w:rsidR="000A5BA9" w:rsidRDefault="000A5BA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2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BA9" w:rsidRDefault="000A5BA9" w:rsidP="004D3B9B">
      <w:r>
        <w:separator/>
      </w:r>
    </w:p>
  </w:footnote>
  <w:footnote w:type="continuationSeparator" w:id="0">
    <w:p w:rsidR="000A5BA9" w:rsidRDefault="000A5BA9" w:rsidP="004D3B9B">
      <w:r>
        <w:continuationSeparator/>
      </w:r>
    </w:p>
  </w:footnote>
  <w:footnote w:id="1">
    <w:p w:rsidR="0039404F" w:rsidRPr="004E5447" w:rsidRDefault="0039404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04F" w:rsidRDefault="0039404F">
    <w:pPr>
      <w:pStyle w:val="Header"/>
      <w:rPr>
        <w:lang w:val="en-US"/>
      </w:rPr>
    </w:pPr>
  </w:p>
  <w:p w:rsidR="0039404F" w:rsidRPr="00460191" w:rsidRDefault="0039404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46B80"/>
    <w:rsid w:val="00050DC1"/>
    <w:rsid w:val="00052A0A"/>
    <w:rsid w:val="00063D4C"/>
    <w:rsid w:val="00077E51"/>
    <w:rsid w:val="0009611C"/>
    <w:rsid w:val="00096547"/>
    <w:rsid w:val="000A21B7"/>
    <w:rsid w:val="000A5BA9"/>
    <w:rsid w:val="000C7818"/>
    <w:rsid w:val="000D6038"/>
    <w:rsid w:val="000E2E8B"/>
    <w:rsid w:val="000E5066"/>
    <w:rsid w:val="000F09C3"/>
    <w:rsid w:val="000F4A53"/>
    <w:rsid w:val="00100C4E"/>
    <w:rsid w:val="001010FF"/>
    <w:rsid w:val="00103BE9"/>
    <w:rsid w:val="00107142"/>
    <w:rsid w:val="00113607"/>
    <w:rsid w:val="00127498"/>
    <w:rsid w:val="00132921"/>
    <w:rsid w:val="00142D64"/>
    <w:rsid w:val="00146180"/>
    <w:rsid w:val="001525EF"/>
    <w:rsid w:val="0016393E"/>
    <w:rsid w:val="00164417"/>
    <w:rsid w:val="00164609"/>
    <w:rsid w:val="001723BB"/>
    <w:rsid w:val="001754A9"/>
    <w:rsid w:val="00175E48"/>
    <w:rsid w:val="0018168E"/>
    <w:rsid w:val="00182DE0"/>
    <w:rsid w:val="001A1D04"/>
    <w:rsid w:val="001A3ECD"/>
    <w:rsid w:val="001A69CA"/>
    <w:rsid w:val="001B7DCB"/>
    <w:rsid w:val="001C51F9"/>
    <w:rsid w:val="001C5E56"/>
    <w:rsid w:val="001C7A03"/>
    <w:rsid w:val="001D0131"/>
    <w:rsid w:val="001D3CDC"/>
    <w:rsid w:val="001E684A"/>
    <w:rsid w:val="00205221"/>
    <w:rsid w:val="0020753F"/>
    <w:rsid w:val="00212144"/>
    <w:rsid w:val="00212453"/>
    <w:rsid w:val="0022478F"/>
    <w:rsid w:val="0022545D"/>
    <w:rsid w:val="0022664B"/>
    <w:rsid w:val="0023352F"/>
    <w:rsid w:val="0025781C"/>
    <w:rsid w:val="00262A3A"/>
    <w:rsid w:val="0026610B"/>
    <w:rsid w:val="00266D38"/>
    <w:rsid w:val="0027582F"/>
    <w:rsid w:val="0027776F"/>
    <w:rsid w:val="00277E81"/>
    <w:rsid w:val="002808EB"/>
    <w:rsid w:val="00283203"/>
    <w:rsid w:val="002874DD"/>
    <w:rsid w:val="0029641A"/>
    <w:rsid w:val="002971CB"/>
    <w:rsid w:val="002A160B"/>
    <w:rsid w:val="002A2C13"/>
    <w:rsid w:val="002A62EA"/>
    <w:rsid w:val="002A75FB"/>
    <w:rsid w:val="002B0F15"/>
    <w:rsid w:val="002B7932"/>
    <w:rsid w:val="002D2319"/>
    <w:rsid w:val="002D3D78"/>
    <w:rsid w:val="002D6B35"/>
    <w:rsid w:val="002E2658"/>
    <w:rsid w:val="002F1890"/>
    <w:rsid w:val="002F692F"/>
    <w:rsid w:val="00300B83"/>
    <w:rsid w:val="00300DE1"/>
    <w:rsid w:val="00312A71"/>
    <w:rsid w:val="0031408A"/>
    <w:rsid w:val="00323FB4"/>
    <w:rsid w:val="00324702"/>
    <w:rsid w:val="003305F4"/>
    <w:rsid w:val="00330A2A"/>
    <w:rsid w:val="00336FFE"/>
    <w:rsid w:val="0034763B"/>
    <w:rsid w:val="003577B6"/>
    <w:rsid w:val="00360597"/>
    <w:rsid w:val="003669B9"/>
    <w:rsid w:val="00374818"/>
    <w:rsid w:val="00377192"/>
    <w:rsid w:val="003832E5"/>
    <w:rsid w:val="003925FA"/>
    <w:rsid w:val="00392EFE"/>
    <w:rsid w:val="0039404F"/>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60D7"/>
    <w:rsid w:val="00436801"/>
    <w:rsid w:val="00436EDA"/>
    <w:rsid w:val="004418CD"/>
    <w:rsid w:val="00443B4F"/>
    <w:rsid w:val="004503CA"/>
    <w:rsid w:val="004535F1"/>
    <w:rsid w:val="00456BEF"/>
    <w:rsid w:val="0047003E"/>
    <w:rsid w:val="00472F2C"/>
    <w:rsid w:val="004907EC"/>
    <w:rsid w:val="004913D8"/>
    <w:rsid w:val="00497341"/>
    <w:rsid w:val="004B51F0"/>
    <w:rsid w:val="004D17E6"/>
    <w:rsid w:val="004D385C"/>
    <w:rsid w:val="004D3B9B"/>
    <w:rsid w:val="004D552B"/>
    <w:rsid w:val="004E4F83"/>
    <w:rsid w:val="004F0237"/>
    <w:rsid w:val="004F7A86"/>
    <w:rsid w:val="00501D7A"/>
    <w:rsid w:val="005171BA"/>
    <w:rsid w:val="00521AC7"/>
    <w:rsid w:val="00521FD7"/>
    <w:rsid w:val="0052322A"/>
    <w:rsid w:val="0052371A"/>
    <w:rsid w:val="00523A0E"/>
    <w:rsid w:val="00530ACA"/>
    <w:rsid w:val="005325D8"/>
    <w:rsid w:val="005362F4"/>
    <w:rsid w:val="00536D7F"/>
    <w:rsid w:val="0053737E"/>
    <w:rsid w:val="00542AE4"/>
    <w:rsid w:val="0055081B"/>
    <w:rsid w:val="00551C1C"/>
    <w:rsid w:val="005541CF"/>
    <w:rsid w:val="005618A6"/>
    <w:rsid w:val="00563D3F"/>
    <w:rsid w:val="00565BC0"/>
    <w:rsid w:val="00566DC5"/>
    <w:rsid w:val="00577064"/>
    <w:rsid w:val="00581547"/>
    <w:rsid w:val="00584FD9"/>
    <w:rsid w:val="005851AF"/>
    <w:rsid w:val="005932DE"/>
    <w:rsid w:val="005946ED"/>
    <w:rsid w:val="00595159"/>
    <w:rsid w:val="005A5D42"/>
    <w:rsid w:val="005B33CE"/>
    <w:rsid w:val="005B6313"/>
    <w:rsid w:val="005B67AF"/>
    <w:rsid w:val="005C1E06"/>
    <w:rsid w:val="005D348A"/>
    <w:rsid w:val="005D71F3"/>
    <w:rsid w:val="005E0AB0"/>
    <w:rsid w:val="005E129D"/>
    <w:rsid w:val="005E7A8C"/>
    <w:rsid w:val="005F0FA2"/>
    <w:rsid w:val="005F1E62"/>
    <w:rsid w:val="005F1F27"/>
    <w:rsid w:val="0060120D"/>
    <w:rsid w:val="006119A7"/>
    <w:rsid w:val="00615E67"/>
    <w:rsid w:val="00621F58"/>
    <w:rsid w:val="006271BA"/>
    <w:rsid w:val="006314E6"/>
    <w:rsid w:val="00633593"/>
    <w:rsid w:val="006371F2"/>
    <w:rsid w:val="00641782"/>
    <w:rsid w:val="00655B12"/>
    <w:rsid w:val="00660796"/>
    <w:rsid w:val="006616D8"/>
    <w:rsid w:val="00663CF4"/>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213D3"/>
    <w:rsid w:val="0072163D"/>
    <w:rsid w:val="00723590"/>
    <w:rsid w:val="00730903"/>
    <w:rsid w:val="00740387"/>
    <w:rsid w:val="00742388"/>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8042BF"/>
    <w:rsid w:val="0080669B"/>
    <w:rsid w:val="0082442A"/>
    <w:rsid w:val="00830D7D"/>
    <w:rsid w:val="00836CA8"/>
    <w:rsid w:val="00840296"/>
    <w:rsid w:val="0084501B"/>
    <w:rsid w:val="008463B9"/>
    <w:rsid w:val="00851071"/>
    <w:rsid w:val="00856256"/>
    <w:rsid w:val="008603FB"/>
    <w:rsid w:val="0086534A"/>
    <w:rsid w:val="00865A72"/>
    <w:rsid w:val="00874F11"/>
    <w:rsid w:val="008832B5"/>
    <w:rsid w:val="00886554"/>
    <w:rsid w:val="008963DD"/>
    <w:rsid w:val="008A3D0F"/>
    <w:rsid w:val="008B0953"/>
    <w:rsid w:val="008C20F1"/>
    <w:rsid w:val="008C31AC"/>
    <w:rsid w:val="008E112C"/>
    <w:rsid w:val="008E563D"/>
    <w:rsid w:val="008F5219"/>
    <w:rsid w:val="008F7216"/>
    <w:rsid w:val="00904AD3"/>
    <w:rsid w:val="00920C5A"/>
    <w:rsid w:val="00923879"/>
    <w:rsid w:val="00927622"/>
    <w:rsid w:val="00937427"/>
    <w:rsid w:val="00941E19"/>
    <w:rsid w:val="0094257E"/>
    <w:rsid w:val="00944D06"/>
    <w:rsid w:val="00951B6F"/>
    <w:rsid w:val="00954666"/>
    <w:rsid w:val="009561F0"/>
    <w:rsid w:val="00957AD4"/>
    <w:rsid w:val="00974650"/>
    <w:rsid w:val="00974B8C"/>
    <w:rsid w:val="00977CC5"/>
    <w:rsid w:val="00980C31"/>
    <w:rsid w:val="009824BC"/>
    <w:rsid w:val="00984D41"/>
    <w:rsid w:val="009855F0"/>
    <w:rsid w:val="00996838"/>
    <w:rsid w:val="00996D72"/>
    <w:rsid w:val="009B17C3"/>
    <w:rsid w:val="009B1BF3"/>
    <w:rsid w:val="009B767F"/>
    <w:rsid w:val="009F3955"/>
    <w:rsid w:val="00A021E0"/>
    <w:rsid w:val="00A0225E"/>
    <w:rsid w:val="00A04EFC"/>
    <w:rsid w:val="00A05EC1"/>
    <w:rsid w:val="00A06504"/>
    <w:rsid w:val="00A13C92"/>
    <w:rsid w:val="00A14453"/>
    <w:rsid w:val="00A145CE"/>
    <w:rsid w:val="00A14715"/>
    <w:rsid w:val="00A23BF8"/>
    <w:rsid w:val="00A4273A"/>
    <w:rsid w:val="00A437EB"/>
    <w:rsid w:val="00A443B6"/>
    <w:rsid w:val="00A50C11"/>
    <w:rsid w:val="00A54E94"/>
    <w:rsid w:val="00A56B0E"/>
    <w:rsid w:val="00A56DFD"/>
    <w:rsid w:val="00A57762"/>
    <w:rsid w:val="00A64179"/>
    <w:rsid w:val="00A70A0A"/>
    <w:rsid w:val="00A73267"/>
    <w:rsid w:val="00A74CA9"/>
    <w:rsid w:val="00A7689B"/>
    <w:rsid w:val="00A77010"/>
    <w:rsid w:val="00A81BFB"/>
    <w:rsid w:val="00A83245"/>
    <w:rsid w:val="00A8555A"/>
    <w:rsid w:val="00A869AD"/>
    <w:rsid w:val="00A913F4"/>
    <w:rsid w:val="00AA346F"/>
    <w:rsid w:val="00AA6C47"/>
    <w:rsid w:val="00AC66F6"/>
    <w:rsid w:val="00AF7970"/>
    <w:rsid w:val="00B049C4"/>
    <w:rsid w:val="00B103F0"/>
    <w:rsid w:val="00B267A9"/>
    <w:rsid w:val="00B40D43"/>
    <w:rsid w:val="00B41EA6"/>
    <w:rsid w:val="00B44140"/>
    <w:rsid w:val="00B507F4"/>
    <w:rsid w:val="00B66281"/>
    <w:rsid w:val="00B73F83"/>
    <w:rsid w:val="00B8073A"/>
    <w:rsid w:val="00B8504C"/>
    <w:rsid w:val="00B96A7D"/>
    <w:rsid w:val="00BA1317"/>
    <w:rsid w:val="00BA1662"/>
    <w:rsid w:val="00BA6BDD"/>
    <w:rsid w:val="00BB798C"/>
    <w:rsid w:val="00BC1485"/>
    <w:rsid w:val="00BC19BC"/>
    <w:rsid w:val="00BC2001"/>
    <w:rsid w:val="00BD3399"/>
    <w:rsid w:val="00BD559F"/>
    <w:rsid w:val="00BE0175"/>
    <w:rsid w:val="00BE21CB"/>
    <w:rsid w:val="00BE22EB"/>
    <w:rsid w:val="00BF4D75"/>
    <w:rsid w:val="00C00C3C"/>
    <w:rsid w:val="00C0544C"/>
    <w:rsid w:val="00C06D27"/>
    <w:rsid w:val="00C1285F"/>
    <w:rsid w:val="00C20E36"/>
    <w:rsid w:val="00C2230E"/>
    <w:rsid w:val="00C33AE0"/>
    <w:rsid w:val="00C34DB8"/>
    <w:rsid w:val="00C37E22"/>
    <w:rsid w:val="00C405DE"/>
    <w:rsid w:val="00C44FA7"/>
    <w:rsid w:val="00C46DDD"/>
    <w:rsid w:val="00C7371F"/>
    <w:rsid w:val="00C747AD"/>
    <w:rsid w:val="00CA112B"/>
    <w:rsid w:val="00CA1775"/>
    <w:rsid w:val="00CA1D9F"/>
    <w:rsid w:val="00CA2321"/>
    <w:rsid w:val="00CA71D9"/>
    <w:rsid w:val="00CB0EE4"/>
    <w:rsid w:val="00CB5C6C"/>
    <w:rsid w:val="00CB6201"/>
    <w:rsid w:val="00CC02E3"/>
    <w:rsid w:val="00CC1684"/>
    <w:rsid w:val="00CC1821"/>
    <w:rsid w:val="00CD034D"/>
    <w:rsid w:val="00CD200F"/>
    <w:rsid w:val="00CD23B1"/>
    <w:rsid w:val="00CD40D3"/>
    <w:rsid w:val="00CF1E54"/>
    <w:rsid w:val="00CF2ED5"/>
    <w:rsid w:val="00D009B4"/>
    <w:rsid w:val="00D1055C"/>
    <w:rsid w:val="00D12CDA"/>
    <w:rsid w:val="00D17333"/>
    <w:rsid w:val="00D22454"/>
    <w:rsid w:val="00D27281"/>
    <w:rsid w:val="00D318DD"/>
    <w:rsid w:val="00D3259F"/>
    <w:rsid w:val="00D405A8"/>
    <w:rsid w:val="00D41C96"/>
    <w:rsid w:val="00D43289"/>
    <w:rsid w:val="00D60093"/>
    <w:rsid w:val="00D60BB6"/>
    <w:rsid w:val="00D709EA"/>
    <w:rsid w:val="00D75236"/>
    <w:rsid w:val="00D8370F"/>
    <w:rsid w:val="00D848F4"/>
    <w:rsid w:val="00DB202F"/>
    <w:rsid w:val="00DB6545"/>
    <w:rsid w:val="00DC5090"/>
    <w:rsid w:val="00DD1765"/>
    <w:rsid w:val="00DD17E3"/>
    <w:rsid w:val="00DE2F49"/>
    <w:rsid w:val="00DE793F"/>
    <w:rsid w:val="00DF1020"/>
    <w:rsid w:val="00DF4383"/>
    <w:rsid w:val="00E013FB"/>
    <w:rsid w:val="00E12E41"/>
    <w:rsid w:val="00E146AD"/>
    <w:rsid w:val="00E1555C"/>
    <w:rsid w:val="00E20A64"/>
    <w:rsid w:val="00E234D2"/>
    <w:rsid w:val="00E267A4"/>
    <w:rsid w:val="00E26ABA"/>
    <w:rsid w:val="00E271F3"/>
    <w:rsid w:val="00E3602A"/>
    <w:rsid w:val="00E37A5B"/>
    <w:rsid w:val="00E444D9"/>
    <w:rsid w:val="00E55F08"/>
    <w:rsid w:val="00E56008"/>
    <w:rsid w:val="00E6487D"/>
    <w:rsid w:val="00E741C1"/>
    <w:rsid w:val="00E776BF"/>
    <w:rsid w:val="00E8242C"/>
    <w:rsid w:val="00E8528B"/>
    <w:rsid w:val="00E9151C"/>
    <w:rsid w:val="00E9499A"/>
    <w:rsid w:val="00E9602F"/>
    <w:rsid w:val="00EA1996"/>
    <w:rsid w:val="00EA42F5"/>
    <w:rsid w:val="00EB51FE"/>
    <w:rsid w:val="00EC7E7F"/>
    <w:rsid w:val="00ED1B2B"/>
    <w:rsid w:val="00ED2F97"/>
    <w:rsid w:val="00EF7CE8"/>
    <w:rsid w:val="00F02108"/>
    <w:rsid w:val="00F02449"/>
    <w:rsid w:val="00F03B81"/>
    <w:rsid w:val="00F03E1D"/>
    <w:rsid w:val="00F122C7"/>
    <w:rsid w:val="00F21D3D"/>
    <w:rsid w:val="00F23338"/>
    <w:rsid w:val="00F318D2"/>
    <w:rsid w:val="00F36E63"/>
    <w:rsid w:val="00F41EAD"/>
    <w:rsid w:val="00F47EC0"/>
    <w:rsid w:val="00F62C65"/>
    <w:rsid w:val="00F76731"/>
    <w:rsid w:val="00F80E82"/>
    <w:rsid w:val="00F96CB4"/>
    <w:rsid w:val="00FB7630"/>
    <w:rsid w:val="00FC1443"/>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0B524-0037-43FF-A3A0-E6CFB7F8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23</Pages>
  <Words>8552</Words>
  <Characters>48752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a.eritsyan</cp:lastModifiedBy>
  <cp:revision>14</cp:revision>
  <cp:lastPrinted>2014-10-13T06:08:00Z</cp:lastPrinted>
  <dcterms:created xsi:type="dcterms:W3CDTF">2014-03-19T12:47:00Z</dcterms:created>
  <dcterms:modified xsi:type="dcterms:W3CDTF">2016-08-31T13:55:00Z</dcterms:modified>
</cp:coreProperties>
</file>